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2637CC" w14:textId="71E9E74C" w:rsidR="008F4A91" w:rsidRPr="009B4A6A" w:rsidRDefault="00B16827" w:rsidP="00084667">
      <w:pPr>
        <w:pStyle w:val="Sidhuvud"/>
        <w:rPr>
          <w:rFonts w:ascii="Garamond" w:hAnsi="Garamond"/>
          <w:b/>
          <w:bCs/>
          <w:sz w:val="32"/>
          <w:szCs w:val="32"/>
        </w:rPr>
      </w:pPr>
      <w:r>
        <w:rPr>
          <w:rFonts w:ascii="Garamond" w:hAnsi="Garamond"/>
          <w:b/>
          <w:bCs/>
          <w:sz w:val="32"/>
          <w:szCs w:val="32"/>
        </w:rPr>
        <w:t>6</w:t>
      </w:r>
      <w:r w:rsidR="00E7680A" w:rsidRPr="009B4A6A">
        <w:rPr>
          <w:rFonts w:ascii="Garamond" w:hAnsi="Garamond"/>
          <w:b/>
          <w:bCs/>
          <w:sz w:val="32"/>
          <w:szCs w:val="32"/>
        </w:rPr>
        <w:t xml:space="preserve"> MÅNADERS ONLINEKURS FÖR </w:t>
      </w:r>
      <w:r w:rsidR="00AC65FE">
        <w:rPr>
          <w:rFonts w:ascii="Garamond" w:hAnsi="Garamond"/>
          <w:b/>
          <w:bCs/>
          <w:sz w:val="32"/>
          <w:szCs w:val="32"/>
        </w:rPr>
        <w:t>FÖRÄLDRAR</w:t>
      </w:r>
      <w:r w:rsidR="00944667">
        <w:rPr>
          <w:rFonts w:ascii="Garamond" w:hAnsi="Garamond"/>
          <w:b/>
          <w:bCs/>
          <w:sz w:val="32"/>
          <w:szCs w:val="32"/>
        </w:rPr>
        <w:t xml:space="preserve"> 2026</w:t>
      </w:r>
      <w:r w:rsidR="008F4A91">
        <w:rPr>
          <w:rFonts w:ascii="Garamond" w:hAnsi="Garamond"/>
          <w:b/>
          <w:bCs/>
          <w:sz w:val="32"/>
          <w:szCs w:val="32"/>
        </w:rPr>
        <w:br/>
      </w:r>
    </w:p>
    <w:p w14:paraId="3C08DD25" w14:textId="1DD9BDA4" w:rsidR="00FC7CFB" w:rsidRDefault="00F40C0B" w:rsidP="00FC7CFB">
      <w:pPr>
        <w:shd w:val="clear" w:color="auto" w:fill="FFFFFF"/>
        <w:rPr>
          <w:rFonts w:ascii="inherit" w:eastAsia="Times New Roman" w:hAnsi="inherit" w:cs="Segoe UI Historic"/>
          <w:color w:val="050505"/>
          <w:sz w:val="23"/>
          <w:szCs w:val="23"/>
          <w:lang w:eastAsia="sv-SE"/>
        </w:rPr>
      </w:pPr>
      <w:r>
        <w:rPr>
          <w:rFonts w:ascii="inherit" w:eastAsia="Times New Roman" w:hAnsi="inherit" w:cs="Segoe UI Historic"/>
          <w:color w:val="050505"/>
          <w:sz w:val="23"/>
          <w:szCs w:val="23"/>
          <w:lang w:eastAsia="sv-SE"/>
        </w:rPr>
        <w:t xml:space="preserve">       </w:t>
      </w:r>
      <w:r w:rsidR="00E7680A" w:rsidRPr="00FC7CFB">
        <w:rPr>
          <w:rFonts w:ascii="inherit" w:eastAsia="Times New Roman" w:hAnsi="inherit" w:cs="Segoe UI Historic"/>
          <w:noProof/>
          <w:color w:val="050505"/>
          <w:sz w:val="23"/>
          <w:szCs w:val="23"/>
          <w:lang w:eastAsia="sv-SE"/>
        </w:rPr>
        <w:drawing>
          <wp:inline distT="0" distB="0" distL="0" distR="0" wp14:anchorId="2735CF3D" wp14:editId="565C1C78">
            <wp:extent cx="152400" cy="152400"/>
            <wp:effectExtent l="0" t="0" r="0" b="0"/>
            <wp:docPr id="1056019600" name="Bildobjekt 105601960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C124C4">
        <w:rPr>
          <w:rFonts w:ascii="inherit" w:eastAsia="Times New Roman" w:hAnsi="inherit" w:cs="Segoe UI Historic"/>
          <w:color w:val="050505"/>
          <w:sz w:val="23"/>
          <w:szCs w:val="23"/>
          <w:lang w:eastAsia="sv-SE"/>
        </w:rPr>
        <w:t xml:space="preserve"> </w:t>
      </w:r>
      <w:r w:rsidR="00E7680A">
        <w:rPr>
          <w:rFonts w:ascii="inherit" w:eastAsia="Times New Roman" w:hAnsi="inherit" w:cs="Segoe UI Historic"/>
          <w:color w:val="050505"/>
          <w:sz w:val="23"/>
          <w:szCs w:val="23"/>
          <w:lang w:eastAsia="sv-SE"/>
        </w:rPr>
        <w:t xml:space="preserve">Jag </w:t>
      </w:r>
      <w:r w:rsidR="007C5656">
        <w:rPr>
          <w:rFonts w:ascii="inherit" w:eastAsia="Times New Roman" w:hAnsi="inherit" w:cs="Segoe UI Historic"/>
          <w:color w:val="050505"/>
          <w:sz w:val="23"/>
          <w:szCs w:val="23"/>
          <w:lang w:eastAsia="sv-SE"/>
        </w:rPr>
        <w:t>stöttar</w:t>
      </w:r>
      <w:r w:rsidR="00E7680A">
        <w:rPr>
          <w:rFonts w:ascii="inherit" w:eastAsia="Times New Roman" w:hAnsi="inherit" w:cs="Segoe UI Historic"/>
          <w:color w:val="050505"/>
          <w:sz w:val="23"/>
          <w:szCs w:val="23"/>
          <w:lang w:eastAsia="sv-SE"/>
        </w:rPr>
        <w:t xml:space="preserve"> </w:t>
      </w:r>
      <w:r w:rsidR="00C124C4">
        <w:rPr>
          <w:rFonts w:ascii="inherit" w:eastAsia="Times New Roman" w:hAnsi="inherit" w:cs="Segoe UI Historic"/>
          <w:color w:val="050505"/>
          <w:sz w:val="23"/>
          <w:szCs w:val="23"/>
          <w:lang w:eastAsia="sv-SE"/>
        </w:rPr>
        <w:t>familjer med</w:t>
      </w:r>
      <w:r w:rsidR="00D67831">
        <w:rPr>
          <w:rFonts w:ascii="inherit" w:eastAsia="Times New Roman" w:hAnsi="inherit" w:cs="Segoe UI Historic"/>
          <w:color w:val="050505"/>
          <w:sz w:val="23"/>
          <w:szCs w:val="23"/>
          <w:lang w:eastAsia="sv-SE"/>
        </w:rPr>
        <w:t xml:space="preserve"> </w:t>
      </w:r>
      <w:r w:rsidR="00194B40">
        <w:rPr>
          <w:rFonts w:ascii="inherit" w:eastAsia="Times New Roman" w:hAnsi="inherit" w:cs="Segoe UI Historic"/>
          <w:color w:val="050505"/>
          <w:sz w:val="23"/>
          <w:szCs w:val="23"/>
          <w:lang w:eastAsia="sv-SE"/>
        </w:rPr>
        <w:t>barn</w:t>
      </w:r>
      <w:r w:rsidR="00D67831">
        <w:rPr>
          <w:rFonts w:ascii="inherit" w:eastAsia="Times New Roman" w:hAnsi="inherit" w:cs="Segoe UI Historic"/>
          <w:color w:val="050505"/>
          <w:sz w:val="23"/>
          <w:szCs w:val="23"/>
          <w:lang w:eastAsia="sv-SE"/>
        </w:rPr>
        <w:t xml:space="preserve"> </w:t>
      </w:r>
      <w:r w:rsidR="00C124C4">
        <w:rPr>
          <w:rFonts w:ascii="inherit" w:eastAsia="Times New Roman" w:hAnsi="inherit" w:cs="Segoe UI Historic"/>
          <w:color w:val="050505"/>
          <w:sz w:val="23"/>
          <w:szCs w:val="23"/>
          <w:lang w:eastAsia="sv-SE"/>
        </w:rPr>
        <w:t>som har</w:t>
      </w:r>
      <w:r w:rsidR="00D67831">
        <w:rPr>
          <w:rFonts w:ascii="inherit" w:eastAsia="Times New Roman" w:hAnsi="inherit" w:cs="Segoe UI Historic"/>
          <w:color w:val="050505"/>
          <w:sz w:val="23"/>
          <w:szCs w:val="23"/>
          <w:lang w:eastAsia="sv-SE"/>
        </w:rPr>
        <w:t xml:space="preserve"> stor frånvaro</w:t>
      </w:r>
      <w:r w:rsidR="00E7680A">
        <w:rPr>
          <w:rFonts w:ascii="inherit" w:eastAsia="Times New Roman" w:hAnsi="inherit" w:cs="Segoe UI Historic"/>
          <w:color w:val="050505"/>
          <w:sz w:val="23"/>
          <w:szCs w:val="23"/>
          <w:lang w:eastAsia="sv-SE"/>
        </w:rPr>
        <w:t>!</w:t>
      </w:r>
      <w:r w:rsidR="00FC7CFB" w:rsidRPr="00FC7CFB">
        <w:rPr>
          <w:rFonts w:ascii="inherit" w:eastAsia="Times New Roman" w:hAnsi="inherit" w:cs="Segoe UI Historic"/>
          <w:noProof/>
          <w:color w:val="050505"/>
          <w:sz w:val="23"/>
          <w:szCs w:val="23"/>
          <w:lang w:eastAsia="sv-SE"/>
        </w:rPr>
        <w:drawing>
          <wp:inline distT="0" distB="0" distL="0" distR="0" wp14:anchorId="3B368519" wp14:editId="359CE9B2">
            <wp:extent cx="152400" cy="152400"/>
            <wp:effectExtent l="0" t="0" r="0" b="0"/>
            <wp:docPr id="382708643" name="Bildobjekt 38270864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153AD95F" w14:textId="17BB92B8" w:rsidR="007C5656" w:rsidRPr="007C5656" w:rsidRDefault="007C5656" w:rsidP="00C124C4">
      <w:pPr>
        <w:pStyle w:val="Default"/>
        <w:spacing w:before="120" w:after="120" w:line="241" w:lineRule="atLeast"/>
        <w:rPr>
          <w:rFonts w:ascii="Times New Roman" w:hAnsi="Times New Roman" w:cs="Times New Roman"/>
        </w:rPr>
      </w:pPr>
      <w:r w:rsidRPr="007C5656">
        <w:rPr>
          <w:rFonts w:ascii="Times New Roman" w:hAnsi="Times New Roman" w:cs="Times New Roman"/>
        </w:rPr>
        <w:t>Mitt namn är Titti Ljungdahl och jag har tidigare arbetat som rektor och språklärare på grundskolan. Idag är jag föräldracoach med fokus på att hjälpa barn som inte kan eller vill gå i skolan.</w:t>
      </w:r>
      <w:r w:rsidR="00B16827">
        <w:rPr>
          <w:rFonts w:ascii="Times New Roman" w:hAnsi="Times New Roman" w:cs="Times New Roman"/>
        </w:rPr>
        <w:br/>
      </w:r>
      <w:r w:rsidRPr="007C5656">
        <w:rPr>
          <w:rFonts w:ascii="Times New Roman" w:hAnsi="Times New Roman" w:cs="Times New Roman"/>
        </w:rPr>
        <w:t xml:space="preserve">Mitt intresse för detta område började 2006 när jag blev rektor efter 25 år som språklärare. Som rektor insåg jag att det fanns elever som inte alls kom till skolan, vilket jag tidigare </w:t>
      </w:r>
      <w:r w:rsidR="000E3AF2">
        <w:rPr>
          <w:rFonts w:ascii="Times New Roman" w:hAnsi="Times New Roman" w:cs="Times New Roman"/>
        </w:rPr>
        <w:t>ej</w:t>
      </w:r>
      <w:r w:rsidRPr="007C5656">
        <w:rPr>
          <w:rFonts w:ascii="Times New Roman" w:hAnsi="Times New Roman" w:cs="Times New Roman"/>
        </w:rPr>
        <w:t xml:space="preserve"> hade </w:t>
      </w:r>
      <w:r w:rsidR="000E3AF2">
        <w:rPr>
          <w:rFonts w:ascii="Times New Roman" w:hAnsi="Times New Roman" w:cs="Times New Roman"/>
        </w:rPr>
        <w:t>uppmärksammat</w:t>
      </w:r>
      <w:r w:rsidRPr="007C5656">
        <w:rPr>
          <w:rFonts w:ascii="Times New Roman" w:hAnsi="Times New Roman" w:cs="Times New Roman"/>
        </w:rPr>
        <w:t>.</w:t>
      </w:r>
    </w:p>
    <w:p w14:paraId="5BBA1924" w14:textId="77777777" w:rsidR="000E3AF2" w:rsidRDefault="007C5656" w:rsidP="00C124C4">
      <w:pPr>
        <w:pStyle w:val="Default"/>
        <w:spacing w:before="120" w:after="120" w:line="241" w:lineRule="atLeast"/>
        <w:rPr>
          <w:rFonts w:ascii="Times New Roman" w:hAnsi="Times New Roman" w:cs="Times New Roman"/>
        </w:rPr>
      </w:pPr>
      <w:r w:rsidRPr="007C5656">
        <w:rPr>
          <w:rFonts w:ascii="Times New Roman" w:hAnsi="Times New Roman" w:cs="Times New Roman"/>
        </w:rPr>
        <w:t xml:space="preserve">Vi utvecklade material och metoder för att stärka dessa elevers självkänsla och självförtroende. Genom coaching fann vi nya effektiva verktyg som jag nu använder i mitt arbete som föräldracoach. </w:t>
      </w:r>
    </w:p>
    <w:p w14:paraId="4854086D" w14:textId="78B53B8A" w:rsidR="007C5656" w:rsidRPr="007C5656" w:rsidRDefault="007C5656" w:rsidP="00C124C4">
      <w:pPr>
        <w:pStyle w:val="Default"/>
        <w:spacing w:before="120" w:after="120" w:line="241" w:lineRule="atLeast"/>
        <w:rPr>
          <w:rFonts w:ascii="Times New Roman" w:hAnsi="Times New Roman" w:cs="Times New Roman"/>
        </w:rPr>
      </w:pPr>
      <w:r w:rsidRPr="007C5656">
        <w:rPr>
          <w:rFonts w:ascii="Times New Roman" w:hAnsi="Times New Roman" w:cs="Times New Roman"/>
        </w:rPr>
        <w:t>Jag är engagerad i att hjälpa familjer att hitta lösningar för en fungerande skolgång och en positiv vardag.</w:t>
      </w:r>
    </w:p>
    <w:p w14:paraId="153A2210" w14:textId="28F63D2D" w:rsidR="00A64176" w:rsidRDefault="00A64176" w:rsidP="007C5656">
      <w:pPr>
        <w:pStyle w:val="Sidhuvud"/>
        <w:rPr>
          <w:rFonts w:ascii="Garamond" w:hAnsi="Garamond" w:cs="Times New Roman"/>
          <w:b/>
          <w:bCs/>
          <w:sz w:val="28"/>
          <w:szCs w:val="28"/>
        </w:rPr>
      </w:pPr>
    </w:p>
    <w:p w14:paraId="555E9D83" w14:textId="6F1D6567" w:rsidR="00FC7CFB" w:rsidRPr="00E7680A" w:rsidRDefault="00FC7CFB" w:rsidP="002152A7">
      <w:pPr>
        <w:pStyle w:val="Sidhuvud"/>
        <w:tabs>
          <w:tab w:val="clear" w:pos="4536"/>
          <w:tab w:val="clear" w:pos="9072"/>
          <w:tab w:val="center" w:pos="4533"/>
        </w:tabs>
        <w:rPr>
          <w:rFonts w:ascii="Garamond" w:hAnsi="Garamond" w:cs="Times New Roman"/>
        </w:rPr>
      </w:pPr>
      <w:r w:rsidRPr="00E7680A">
        <w:rPr>
          <w:rFonts w:ascii="Garamond" w:hAnsi="Garamond" w:cs="Times New Roman"/>
          <w:b/>
          <w:bCs/>
          <w:sz w:val="28"/>
          <w:szCs w:val="28"/>
        </w:rPr>
        <w:t>UPPLÄGG FÖR KURSEN</w:t>
      </w:r>
      <w:r w:rsidRPr="00E7680A">
        <w:rPr>
          <w:rFonts w:ascii="Garamond" w:hAnsi="Garamond" w:cs="Times New Roman"/>
          <w:b/>
          <w:bCs/>
          <w:sz w:val="28"/>
          <w:szCs w:val="28"/>
        </w:rPr>
        <w:br/>
      </w:r>
    </w:p>
    <w:p w14:paraId="7D351E32" w14:textId="56583E71" w:rsidR="00FC7CFB" w:rsidRDefault="00FC7CFB" w:rsidP="00FC7CFB">
      <w:pPr>
        <w:shd w:val="clear" w:color="auto" w:fill="FFFFFF"/>
        <w:rPr>
          <w:rFonts w:ascii="Times New Roman" w:eastAsia="Times New Roman" w:hAnsi="Times New Roman" w:cs="Times New Roman"/>
          <w:color w:val="050505"/>
          <w:lang w:eastAsia="sv-SE"/>
        </w:rPr>
      </w:pPr>
      <w:r w:rsidRPr="00FC7CFB">
        <w:rPr>
          <w:rFonts w:ascii="Times New Roman" w:eastAsia="Times New Roman" w:hAnsi="Times New Roman" w:cs="Times New Roman"/>
          <w:color w:val="050505"/>
          <w:lang w:eastAsia="sv-SE"/>
        </w:rPr>
        <w:t>Under</w:t>
      </w:r>
      <w:r w:rsidR="000E3AF2">
        <w:rPr>
          <w:rFonts w:ascii="Times New Roman" w:eastAsia="Times New Roman" w:hAnsi="Times New Roman" w:cs="Times New Roman"/>
          <w:color w:val="050505"/>
          <w:lang w:eastAsia="sv-SE"/>
        </w:rPr>
        <w:t xml:space="preserve"> </w:t>
      </w:r>
      <w:r w:rsidR="0013426A">
        <w:rPr>
          <w:rFonts w:ascii="Times New Roman" w:eastAsia="Times New Roman" w:hAnsi="Times New Roman" w:cs="Times New Roman"/>
          <w:color w:val="050505"/>
          <w:lang w:eastAsia="sv-SE"/>
        </w:rPr>
        <w:t>6</w:t>
      </w:r>
      <w:r w:rsidR="000E3AF2">
        <w:rPr>
          <w:rFonts w:ascii="Times New Roman" w:eastAsia="Times New Roman" w:hAnsi="Times New Roman" w:cs="Times New Roman"/>
          <w:color w:val="050505"/>
          <w:lang w:eastAsia="sv-SE"/>
        </w:rPr>
        <w:t xml:space="preserve"> </w:t>
      </w:r>
      <w:r w:rsidR="002B0530">
        <w:rPr>
          <w:rFonts w:ascii="Times New Roman" w:eastAsia="Times New Roman" w:hAnsi="Times New Roman" w:cs="Times New Roman"/>
          <w:color w:val="050505"/>
          <w:lang w:eastAsia="sv-SE"/>
        </w:rPr>
        <w:t>månader</w:t>
      </w:r>
      <w:r w:rsidRPr="00FC7CFB">
        <w:rPr>
          <w:rFonts w:ascii="Times New Roman" w:eastAsia="Times New Roman" w:hAnsi="Times New Roman" w:cs="Times New Roman"/>
          <w:color w:val="050505"/>
          <w:lang w:eastAsia="sv-SE"/>
        </w:rPr>
        <w:t xml:space="preserve"> </w:t>
      </w:r>
      <w:r w:rsidR="0013426A">
        <w:rPr>
          <w:rFonts w:ascii="Times New Roman" w:eastAsia="Times New Roman" w:hAnsi="Times New Roman" w:cs="Times New Roman"/>
          <w:color w:val="050505"/>
          <w:lang w:eastAsia="sv-SE"/>
        </w:rPr>
        <w:t>arbetar du på egen hand med min digitala kurs</w:t>
      </w:r>
      <w:r w:rsidRPr="00FC7CFB">
        <w:rPr>
          <w:rFonts w:ascii="Times New Roman" w:eastAsia="Times New Roman" w:hAnsi="Times New Roman" w:cs="Times New Roman"/>
          <w:color w:val="050505"/>
          <w:lang w:eastAsia="sv-SE"/>
        </w:rPr>
        <w:t xml:space="preserve">. </w:t>
      </w:r>
      <w:r w:rsidR="00112009">
        <w:rPr>
          <w:rFonts w:ascii="Times New Roman" w:eastAsia="Times New Roman" w:hAnsi="Times New Roman" w:cs="Times New Roman"/>
          <w:color w:val="050505"/>
          <w:lang w:eastAsia="sv-SE"/>
        </w:rPr>
        <w:t>Du har tillgång till allt material under</w:t>
      </w:r>
      <w:r w:rsidR="00AF1F4C">
        <w:rPr>
          <w:rFonts w:ascii="Times New Roman" w:eastAsia="Times New Roman" w:hAnsi="Times New Roman" w:cs="Times New Roman"/>
          <w:color w:val="050505"/>
          <w:lang w:eastAsia="sv-SE"/>
        </w:rPr>
        <w:t xml:space="preserve"> </w:t>
      </w:r>
      <w:r w:rsidR="000E3AF2">
        <w:rPr>
          <w:rFonts w:ascii="Times New Roman" w:eastAsia="Times New Roman" w:hAnsi="Times New Roman" w:cs="Times New Roman"/>
          <w:color w:val="050505"/>
          <w:lang w:eastAsia="sv-SE"/>
        </w:rPr>
        <w:t>6 månader</w:t>
      </w:r>
      <w:r w:rsidR="00AF1F4C">
        <w:rPr>
          <w:rFonts w:ascii="Times New Roman" w:eastAsia="Times New Roman" w:hAnsi="Times New Roman" w:cs="Times New Roman"/>
          <w:color w:val="050505"/>
          <w:lang w:eastAsia="sv-SE"/>
        </w:rPr>
        <w:t xml:space="preserve"> och</w:t>
      </w:r>
      <w:r w:rsidR="00112009">
        <w:rPr>
          <w:rFonts w:ascii="Times New Roman" w:eastAsia="Times New Roman" w:hAnsi="Times New Roman" w:cs="Times New Roman"/>
          <w:color w:val="050505"/>
          <w:lang w:eastAsia="sv-SE"/>
        </w:rPr>
        <w:t xml:space="preserve"> vi avslutar med en uppföljningsträff</w:t>
      </w:r>
      <w:r w:rsidR="000E3AF2">
        <w:rPr>
          <w:rFonts w:ascii="Times New Roman" w:eastAsia="Times New Roman" w:hAnsi="Times New Roman" w:cs="Times New Roman"/>
          <w:color w:val="050505"/>
          <w:lang w:eastAsia="sv-SE"/>
        </w:rPr>
        <w:t xml:space="preserve"> 1 månad efter kursens slut.</w:t>
      </w:r>
    </w:p>
    <w:p w14:paraId="0874673B" w14:textId="77777777" w:rsidR="00C124C4" w:rsidRDefault="00C124C4" w:rsidP="00FC7CFB">
      <w:pPr>
        <w:shd w:val="clear" w:color="auto" w:fill="FFFFFF"/>
        <w:rPr>
          <w:rFonts w:ascii="Times New Roman" w:eastAsia="Times New Roman" w:hAnsi="Times New Roman" w:cs="Times New Roman"/>
          <w:color w:val="050505"/>
          <w:lang w:eastAsia="sv-SE"/>
        </w:rPr>
      </w:pPr>
    </w:p>
    <w:p w14:paraId="7D6B8DF7" w14:textId="17A65B47" w:rsidR="00FC7CFB" w:rsidRPr="00FC7CFB" w:rsidRDefault="002152A7" w:rsidP="00FC7CFB">
      <w:pPr>
        <w:shd w:val="clear" w:color="auto" w:fill="FFFFFF"/>
        <w:rPr>
          <w:rFonts w:ascii="Times New Roman" w:eastAsia="Times New Roman" w:hAnsi="Times New Roman" w:cs="Times New Roman"/>
          <w:b/>
          <w:bCs/>
          <w:color w:val="050505"/>
          <w:lang w:eastAsia="sv-SE"/>
        </w:rPr>
      </w:pPr>
      <w:r>
        <w:rPr>
          <w:rFonts w:ascii="Times New Roman" w:eastAsia="Times New Roman" w:hAnsi="Times New Roman" w:cs="Times New Roman"/>
          <w:b/>
          <w:bCs/>
          <w:color w:val="050505"/>
          <w:lang w:eastAsia="sv-SE"/>
        </w:rPr>
        <w:t>EXTRA RESURSER</w:t>
      </w:r>
      <w:r>
        <w:rPr>
          <w:rFonts w:ascii="Times New Roman" w:eastAsia="Times New Roman" w:hAnsi="Times New Roman" w:cs="Times New Roman"/>
          <w:b/>
          <w:bCs/>
          <w:color w:val="050505"/>
          <w:lang w:eastAsia="sv-SE"/>
        </w:rPr>
        <w:br/>
      </w:r>
    </w:p>
    <w:p w14:paraId="36A34005" w14:textId="2E61C29F" w:rsidR="002152A7" w:rsidRDefault="00FC7CFB" w:rsidP="00F40C0B">
      <w:pPr>
        <w:pStyle w:val="Liststycke"/>
        <w:numPr>
          <w:ilvl w:val="0"/>
          <w:numId w:val="13"/>
        </w:numPr>
        <w:shd w:val="clear" w:color="auto" w:fill="FFFFFF"/>
        <w:ind w:left="360"/>
        <w:rPr>
          <w:rFonts w:ascii="inherit" w:hAnsi="inherit" w:cs="Segoe UI Historic"/>
          <w:color w:val="050505"/>
          <w:sz w:val="23"/>
          <w:szCs w:val="23"/>
        </w:rPr>
      </w:pPr>
      <w:r w:rsidRPr="002152A7">
        <w:rPr>
          <w:rFonts w:ascii="inherit" w:hAnsi="inherit" w:cs="Segoe UI Historic"/>
          <w:color w:val="050505"/>
          <w:sz w:val="23"/>
          <w:szCs w:val="23"/>
        </w:rPr>
        <w:t>En arbetsbok som följer filmklippen där du kan skriva ner dina tankar, reflektioner och framsteg på resan</w:t>
      </w:r>
      <w:r w:rsidR="002152A7">
        <w:rPr>
          <w:rFonts w:ascii="inherit" w:hAnsi="inherit" w:cs="Segoe UI Historic"/>
          <w:color w:val="050505"/>
          <w:sz w:val="23"/>
          <w:szCs w:val="23"/>
        </w:rPr>
        <w:t>.</w:t>
      </w:r>
      <w:r w:rsidR="0013426A">
        <w:rPr>
          <w:rFonts w:ascii="inherit" w:hAnsi="inherit" w:cs="Segoe UI Historic"/>
          <w:color w:val="050505"/>
          <w:sz w:val="23"/>
          <w:szCs w:val="23"/>
        </w:rPr>
        <w:t xml:space="preserve"> </w:t>
      </w:r>
    </w:p>
    <w:p w14:paraId="34D28DB2" w14:textId="1A9AEF0B" w:rsidR="00AE4287" w:rsidRDefault="00AE4287" w:rsidP="00F40C0B">
      <w:pPr>
        <w:pStyle w:val="Liststycke"/>
        <w:numPr>
          <w:ilvl w:val="0"/>
          <w:numId w:val="13"/>
        </w:numPr>
        <w:shd w:val="clear" w:color="auto" w:fill="FFFFFF"/>
        <w:ind w:left="360"/>
        <w:rPr>
          <w:rFonts w:ascii="inherit" w:hAnsi="inherit" w:cs="Segoe UI Historic"/>
          <w:color w:val="050505"/>
          <w:sz w:val="23"/>
          <w:szCs w:val="23"/>
        </w:rPr>
      </w:pPr>
      <w:r>
        <w:rPr>
          <w:rFonts w:ascii="inherit" w:hAnsi="inherit" w:cs="Segoe UI Historic"/>
          <w:color w:val="050505"/>
          <w:sz w:val="23"/>
          <w:szCs w:val="23"/>
        </w:rPr>
        <w:t xml:space="preserve">De </w:t>
      </w:r>
      <w:r w:rsidR="00B16827">
        <w:rPr>
          <w:rFonts w:ascii="inherit" w:hAnsi="inherit" w:cs="Segoe UI Historic"/>
          <w:color w:val="050505"/>
          <w:sz w:val="23"/>
          <w:szCs w:val="23"/>
        </w:rPr>
        <w:t>fösta 12 som anmält sig till kursen får</w:t>
      </w:r>
      <w:r>
        <w:rPr>
          <w:rFonts w:ascii="inherit" w:hAnsi="inherit" w:cs="Segoe UI Historic"/>
          <w:color w:val="050505"/>
          <w:sz w:val="23"/>
          <w:szCs w:val="23"/>
        </w:rPr>
        <w:t xml:space="preserve"> boken ”En skola att längta till” </w:t>
      </w:r>
      <w:r w:rsidR="00B16827">
        <w:rPr>
          <w:rFonts w:ascii="inherit" w:hAnsi="inherit" w:cs="Segoe UI Historic"/>
          <w:color w:val="050505"/>
          <w:sz w:val="23"/>
          <w:szCs w:val="23"/>
        </w:rPr>
        <w:t>(260</w:t>
      </w:r>
      <w:r>
        <w:rPr>
          <w:rFonts w:ascii="inherit" w:hAnsi="inherit" w:cs="Segoe UI Historic"/>
          <w:color w:val="050505"/>
          <w:sz w:val="23"/>
          <w:szCs w:val="23"/>
        </w:rPr>
        <w:t xml:space="preserve"> kr med porto). </w:t>
      </w:r>
      <w:r w:rsidR="00B16827">
        <w:rPr>
          <w:rFonts w:ascii="inherit" w:hAnsi="inherit" w:cs="Segoe UI Historic"/>
          <w:color w:val="050505"/>
          <w:sz w:val="23"/>
          <w:szCs w:val="23"/>
        </w:rPr>
        <w:t xml:space="preserve">Övriga får min bok som </w:t>
      </w:r>
      <w:r>
        <w:rPr>
          <w:rFonts w:ascii="inherit" w:hAnsi="inherit" w:cs="Segoe UI Historic"/>
          <w:color w:val="050505"/>
          <w:sz w:val="23"/>
          <w:szCs w:val="23"/>
        </w:rPr>
        <w:t>e-bok</w:t>
      </w:r>
      <w:r w:rsidR="00B16827">
        <w:rPr>
          <w:rFonts w:ascii="inherit" w:hAnsi="inherit" w:cs="Segoe UI Historic"/>
          <w:color w:val="050505"/>
          <w:sz w:val="23"/>
          <w:szCs w:val="23"/>
        </w:rPr>
        <w:t xml:space="preserve"> </w:t>
      </w:r>
      <w:r>
        <w:rPr>
          <w:rFonts w:ascii="inherit" w:hAnsi="inherit" w:cs="Segoe UI Historic"/>
          <w:color w:val="050505"/>
          <w:sz w:val="23"/>
          <w:szCs w:val="23"/>
        </w:rPr>
        <w:t>med många bra studieverktyg (</w:t>
      </w:r>
      <w:r w:rsidR="00481128">
        <w:rPr>
          <w:rFonts w:ascii="inherit" w:hAnsi="inherit" w:cs="Segoe UI Historic"/>
          <w:color w:val="050505"/>
          <w:sz w:val="23"/>
          <w:szCs w:val="23"/>
        </w:rPr>
        <w:t>140 kr</w:t>
      </w:r>
      <w:r>
        <w:rPr>
          <w:rFonts w:ascii="inherit" w:hAnsi="inherit" w:cs="Segoe UI Historic"/>
          <w:color w:val="050505"/>
          <w:sz w:val="23"/>
          <w:szCs w:val="23"/>
        </w:rPr>
        <w:t xml:space="preserve"> </w:t>
      </w:r>
      <w:r w:rsidR="00B16827">
        <w:rPr>
          <w:rFonts w:ascii="inherit" w:hAnsi="inherit" w:cs="Segoe UI Historic"/>
          <w:color w:val="050505"/>
          <w:sz w:val="23"/>
          <w:szCs w:val="23"/>
        </w:rPr>
        <w:t>i 6 månader</w:t>
      </w:r>
      <w:r w:rsidR="00481128">
        <w:rPr>
          <w:rFonts w:ascii="inherit" w:hAnsi="inherit" w:cs="Segoe UI Historic"/>
          <w:color w:val="050505"/>
          <w:sz w:val="23"/>
          <w:szCs w:val="23"/>
        </w:rPr>
        <w:t>)</w:t>
      </w:r>
      <w:r w:rsidR="00B16827">
        <w:rPr>
          <w:rFonts w:ascii="inherit" w:hAnsi="inherit" w:cs="Segoe UI Historic"/>
          <w:color w:val="050505"/>
          <w:sz w:val="23"/>
          <w:szCs w:val="23"/>
        </w:rPr>
        <w:t>.</w:t>
      </w:r>
    </w:p>
    <w:p w14:paraId="4F142820" w14:textId="7CEC8BD6" w:rsidR="00FD339C" w:rsidRDefault="00FD339C" w:rsidP="00F40C0B">
      <w:pPr>
        <w:pStyle w:val="Liststycke"/>
        <w:numPr>
          <w:ilvl w:val="0"/>
          <w:numId w:val="13"/>
        </w:numPr>
        <w:shd w:val="clear" w:color="auto" w:fill="FFFFFF"/>
        <w:ind w:left="360"/>
        <w:rPr>
          <w:color w:val="050505"/>
        </w:rPr>
      </w:pPr>
      <w:r w:rsidRPr="009D6FEC">
        <w:rPr>
          <w:color w:val="050505"/>
        </w:rPr>
        <w:t>På plattformen finns även reflektionsövningar och coachingmodeller.</w:t>
      </w:r>
    </w:p>
    <w:p w14:paraId="7CE4B2C4" w14:textId="67AFEB48" w:rsidR="005E3F05" w:rsidRPr="00203BF9" w:rsidRDefault="00930ECF" w:rsidP="00203BF9">
      <w:pPr>
        <w:pStyle w:val="Liststycke"/>
        <w:numPr>
          <w:ilvl w:val="0"/>
          <w:numId w:val="13"/>
        </w:numPr>
        <w:shd w:val="clear" w:color="auto" w:fill="FFFFFF"/>
        <w:ind w:left="360"/>
        <w:rPr>
          <w:color w:val="050505"/>
        </w:rPr>
      </w:pPr>
      <w:r>
        <w:rPr>
          <w:color w:val="050505"/>
        </w:rPr>
        <w:t xml:space="preserve">Respons </w:t>
      </w:r>
      <w:r w:rsidR="0013426A">
        <w:rPr>
          <w:color w:val="050505"/>
        </w:rPr>
        <w:t xml:space="preserve">via mail </w:t>
      </w:r>
      <w:r>
        <w:rPr>
          <w:color w:val="050505"/>
        </w:rPr>
        <w:t xml:space="preserve">på </w:t>
      </w:r>
      <w:r w:rsidR="0013426A">
        <w:rPr>
          <w:color w:val="050505"/>
        </w:rPr>
        <w:t>dina tankar och reflektioner</w:t>
      </w:r>
      <w:r>
        <w:rPr>
          <w:color w:val="050505"/>
        </w:rPr>
        <w:t xml:space="preserve"> som följer efter varje kapitel.</w:t>
      </w:r>
    </w:p>
    <w:p w14:paraId="72A7F3BC" w14:textId="6432C1D7" w:rsidR="008F4A91" w:rsidRPr="00761C42" w:rsidRDefault="00761C42" w:rsidP="00AF2A6D">
      <w:pPr>
        <w:pStyle w:val="Default"/>
        <w:spacing w:before="220" w:after="220" w:line="241" w:lineRule="atLeast"/>
        <w:rPr>
          <w:rFonts w:ascii="Times New Roman" w:hAnsi="Times New Roman" w:cs="Times New Roman"/>
          <w:b/>
          <w:bCs/>
        </w:rPr>
      </w:pPr>
      <w:r w:rsidRPr="00761C42">
        <w:rPr>
          <w:rFonts w:ascii="Times New Roman" w:hAnsi="Times New Roman" w:cs="Times New Roman"/>
          <w:b/>
          <w:bCs/>
        </w:rPr>
        <w:t xml:space="preserve">PRIS: </w:t>
      </w:r>
      <w:r w:rsidR="0013426A">
        <w:rPr>
          <w:rFonts w:ascii="Times New Roman" w:hAnsi="Times New Roman" w:cs="Times New Roman"/>
          <w:b/>
          <w:bCs/>
        </w:rPr>
        <w:t>625</w:t>
      </w:r>
      <w:r w:rsidR="007D7DD0">
        <w:rPr>
          <w:rFonts w:ascii="Times New Roman" w:hAnsi="Times New Roman" w:cs="Times New Roman"/>
          <w:b/>
          <w:bCs/>
        </w:rPr>
        <w:t xml:space="preserve"> kr med mom</w:t>
      </w:r>
      <w:r w:rsidR="00B16827">
        <w:rPr>
          <w:rFonts w:ascii="Times New Roman" w:hAnsi="Times New Roman" w:cs="Times New Roman"/>
          <w:b/>
          <w:bCs/>
        </w:rPr>
        <w:t>s</w:t>
      </w:r>
      <w:r w:rsidR="007D7DD0">
        <w:rPr>
          <w:rFonts w:ascii="Times New Roman" w:hAnsi="Times New Roman" w:cs="Times New Roman"/>
          <w:b/>
          <w:bCs/>
        </w:rPr>
        <w:br/>
      </w:r>
      <w:r w:rsidR="00B16827">
        <w:rPr>
          <w:rFonts w:ascii="Times New Roman" w:hAnsi="Times New Roman" w:cs="Times New Roman"/>
          <w:b/>
          <w:bCs/>
        </w:rPr>
        <w:t xml:space="preserve">           </w:t>
      </w:r>
      <w:r w:rsidR="0013426A">
        <w:rPr>
          <w:rFonts w:ascii="Times New Roman" w:hAnsi="Times New Roman" w:cs="Times New Roman"/>
          <w:b/>
          <w:bCs/>
        </w:rPr>
        <w:t xml:space="preserve">500 </w:t>
      </w:r>
      <w:r w:rsidR="007D7DD0">
        <w:rPr>
          <w:rFonts w:ascii="Times New Roman" w:hAnsi="Times New Roman" w:cs="Times New Roman"/>
          <w:b/>
          <w:bCs/>
        </w:rPr>
        <w:t>kr utan moms</w:t>
      </w:r>
      <w:r w:rsidR="00861EBE" w:rsidRPr="00761C42">
        <w:rPr>
          <w:rFonts w:ascii="Times New Roman" w:hAnsi="Times New Roman" w:cs="Times New Roman"/>
          <w:b/>
          <w:bCs/>
        </w:rPr>
        <w:t xml:space="preserve"> </w:t>
      </w:r>
    </w:p>
    <w:p w14:paraId="3FE10FC4" w14:textId="5007F973" w:rsidR="002152A7" w:rsidRPr="006A0524" w:rsidRDefault="002152A7" w:rsidP="002152A7">
      <w:pPr>
        <w:pStyle w:val="Sidhuvud"/>
        <w:rPr>
          <w:rFonts w:asciiTheme="majorHAnsi" w:hAnsiTheme="majorHAnsi" w:cstheme="majorHAnsi"/>
          <w:i/>
          <w:iCs/>
          <w:sz w:val="22"/>
          <w:szCs w:val="22"/>
        </w:rPr>
      </w:pPr>
      <w:r w:rsidRPr="006A0524">
        <w:rPr>
          <w:rFonts w:asciiTheme="majorHAnsi" w:hAnsiTheme="majorHAnsi" w:cstheme="majorHAnsi"/>
          <w:i/>
          <w:iCs/>
          <w:sz w:val="22"/>
          <w:szCs w:val="22"/>
        </w:rPr>
        <w:t>Titti Ljungdahl är konsult inom pedagogik, tidigare rektor på en grundskola i Mölndal</w:t>
      </w:r>
    </w:p>
    <w:p w14:paraId="3826B69C" w14:textId="77777777" w:rsidR="002152A7" w:rsidRDefault="002152A7" w:rsidP="002152A7">
      <w:pPr>
        <w:pStyle w:val="Sidhuvud"/>
        <w:rPr>
          <w:rStyle w:val="Hyperlnk"/>
          <w:rFonts w:asciiTheme="majorHAnsi" w:hAnsiTheme="majorHAnsi" w:cstheme="majorHAnsi"/>
          <w:i/>
          <w:iCs/>
          <w:sz w:val="22"/>
          <w:szCs w:val="22"/>
        </w:rPr>
      </w:pPr>
      <w:r w:rsidRPr="006A0524">
        <w:rPr>
          <w:rFonts w:asciiTheme="majorHAnsi" w:hAnsiTheme="majorHAnsi" w:cstheme="majorHAnsi"/>
          <w:i/>
          <w:iCs/>
          <w:sz w:val="22"/>
          <w:szCs w:val="22"/>
        </w:rPr>
        <w:t xml:space="preserve">Mer information och anmälan på: </w:t>
      </w:r>
      <w:hyperlink r:id="rId9" w:history="1">
        <w:r w:rsidRPr="006A0524">
          <w:rPr>
            <w:rStyle w:val="Hyperlnk"/>
            <w:rFonts w:asciiTheme="majorHAnsi" w:hAnsiTheme="majorHAnsi" w:cstheme="majorHAnsi"/>
            <w:i/>
            <w:iCs/>
            <w:sz w:val="22"/>
            <w:szCs w:val="22"/>
          </w:rPr>
          <w:t>www.tittiljungdahl.se</w:t>
        </w:r>
      </w:hyperlink>
      <w:r w:rsidRPr="006A0524">
        <w:rPr>
          <w:rStyle w:val="Hyperlnk"/>
          <w:rFonts w:asciiTheme="majorHAnsi" w:hAnsiTheme="majorHAnsi" w:cstheme="majorHAnsi"/>
          <w:i/>
          <w:iCs/>
          <w:sz w:val="22"/>
          <w:szCs w:val="22"/>
        </w:rPr>
        <w:br/>
      </w:r>
      <w:r w:rsidRPr="006A0524">
        <w:rPr>
          <w:rStyle w:val="Hyperlnk"/>
          <w:rFonts w:asciiTheme="majorHAnsi" w:hAnsiTheme="majorHAnsi" w:cstheme="majorHAnsi"/>
          <w:i/>
          <w:iCs/>
          <w:color w:val="auto"/>
          <w:sz w:val="22"/>
          <w:szCs w:val="22"/>
          <w:u w:val="none"/>
        </w:rPr>
        <w:t xml:space="preserve">Mail: </w:t>
      </w:r>
      <w:hyperlink r:id="rId10" w:history="1">
        <w:r w:rsidRPr="006A0524">
          <w:rPr>
            <w:rStyle w:val="Hyperlnk"/>
            <w:rFonts w:asciiTheme="majorHAnsi" w:hAnsiTheme="majorHAnsi" w:cstheme="majorHAnsi"/>
            <w:i/>
            <w:iCs/>
            <w:color w:val="auto"/>
            <w:sz w:val="22"/>
            <w:szCs w:val="22"/>
            <w:u w:val="none"/>
          </w:rPr>
          <w:t>titti.ljungdahl@gmail.com</w:t>
        </w:r>
      </w:hyperlink>
    </w:p>
    <w:p w14:paraId="46B10801" w14:textId="3D13E3B3" w:rsidR="00B60877" w:rsidRPr="00550D29" w:rsidRDefault="002152A7" w:rsidP="00550D29">
      <w:pPr>
        <w:pStyle w:val="Sidhuvud"/>
        <w:rPr>
          <w:rFonts w:asciiTheme="majorHAnsi" w:hAnsiTheme="majorHAnsi" w:cstheme="majorHAnsi"/>
          <w:i/>
          <w:iCs/>
          <w:sz w:val="22"/>
          <w:szCs w:val="22"/>
        </w:rPr>
      </w:pPr>
      <w:r w:rsidRPr="006A0524">
        <w:rPr>
          <w:rStyle w:val="Hyperlnk"/>
          <w:rFonts w:asciiTheme="majorHAnsi" w:hAnsiTheme="majorHAnsi" w:cstheme="majorHAnsi"/>
          <w:i/>
          <w:iCs/>
          <w:color w:val="auto"/>
          <w:sz w:val="22"/>
          <w:szCs w:val="22"/>
          <w:u w:val="none"/>
        </w:rPr>
        <w:t>Mobil: 0707-19 64 80</w:t>
      </w:r>
    </w:p>
    <w:sectPr w:rsidR="00B60877" w:rsidRPr="00550D29" w:rsidSect="00260D71">
      <w:headerReference w:type="even" r:id="rId11"/>
      <w:headerReference w:type="default" r:id="rId12"/>
      <w:footerReference w:type="even" r:id="rId13"/>
      <w:footerReference w:type="default" r:id="rId14"/>
      <w:headerReference w:type="first" r:id="rId15"/>
      <w:footerReference w:type="first" r:id="rId16"/>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52F630" w14:textId="77777777" w:rsidR="0070634D" w:rsidRDefault="0070634D" w:rsidP="0060274C">
      <w:r>
        <w:separator/>
      </w:r>
    </w:p>
  </w:endnote>
  <w:endnote w:type="continuationSeparator" w:id="0">
    <w:p w14:paraId="5B4F489E" w14:textId="77777777" w:rsidR="0070634D" w:rsidRDefault="0070634D" w:rsidP="006027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ITC Stone Serif Std">
    <w:altName w:val="Cambria"/>
    <w:panose1 w:val="00000000000000000000"/>
    <w:charset w:val="00"/>
    <w:family w:val="roman"/>
    <w:notTrueType/>
    <w:pitch w:val="default"/>
    <w:sig w:usb0="00000003" w:usb1="00000000" w:usb2="00000000" w:usb3="00000000" w:csb0="00000001" w:csb1="00000000"/>
  </w:font>
  <w:font w:name="ITC Stone Sans Std">
    <w:altName w:val="ITC Stone Sans Std"/>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A9654" w14:textId="77777777" w:rsidR="00FF2842" w:rsidRDefault="00FF2842">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98166" w14:textId="57F6385E" w:rsidR="0060274C" w:rsidRDefault="00BB0740">
    <w:pPr>
      <w:pStyle w:val="Sidfot"/>
    </w:pPr>
    <w:r>
      <w:rPr>
        <w:noProof/>
      </w:rPr>
      <w:drawing>
        <wp:inline distT="0" distB="0" distL="0" distR="0" wp14:anchorId="29DEBFE2" wp14:editId="7F50E33E">
          <wp:extent cx="2135303" cy="1342905"/>
          <wp:effectExtent l="0" t="0" r="0" b="0"/>
          <wp:docPr id="1" name="Bildobjekt 1" descr="En bild som visar text, person, inomhus, kvinna&#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objekt 1" descr="En bild som visar text, person, inomhus, kvinna&#10;&#10;Automatiskt genererad beskrivning"/>
                  <pic:cNvPicPr/>
                </pic:nvPicPr>
                <pic:blipFill>
                  <a:blip r:embed="rId1">
                    <a:extLst>
                      <a:ext uri="{28A0092B-C50C-407E-A947-70E740481C1C}">
                        <a14:useLocalDpi xmlns:a14="http://schemas.microsoft.com/office/drawing/2010/main" val="0"/>
                      </a:ext>
                    </a:extLst>
                  </a:blip>
                  <a:stretch>
                    <a:fillRect/>
                  </a:stretch>
                </pic:blipFill>
                <pic:spPr>
                  <a:xfrm>
                    <a:off x="0" y="0"/>
                    <a:ext cx="2203110" cy="1385549"/>
                  </a:xfrm>
                  <a:prstGeom prst="rect">
                    <a:avLst/>
                  </a:prstGeom>
                </pic:spPr>
              </pic:pic>
            </a:graphicData>
          </a:graphic>
        </wp:inline>
      </w:drawing>
    </w:r>
    <w:r w:rsidR="00D77321">
      <w:ptab w:relativeTo="margin" w:alignment="center" w:leader="none"/>
    </w:r>
    <w:r w:rsidR="00D77321">
      <w:ptab w:relativeTo="margin" w:alignment="right" w:leader="none"/>
    </w:r>
    <w:r w:rsidR="00FF2842">
      <w:rPr>
        <w:noProof/>
      </w:rPr>
      <w:drawing>
        <wp:inline distT="0" distB="0" distL="0" distR="0" wp14:anchorId="1BDD594C" wp14:editId="55419B94">
          <wp:extent cx="1045001" cy="1476882"/>
          <wp:effectExtent l="0" t="0" r="0" b="0"/>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objekt 4"/>
                  <pic:cNvPicPr/>
                </pic:nvPicPr>
                <pic:blipFill>
                  <a:blip r:embed="rId2">
                    <a:extLst>
                      <a:ext uri="{28A0092B-C50C-407E-A947-70E740481C1C}">
                        <a14:useLocalDpi xmlns:a14="http://schemas.microsoft.com/office/drawing/2010/main" val="0"/>
                      </a:ext>
                    </a:extLst>
                  </a:blip>
                  <a:stretch>
                    <a:fillRect/>
                  </a:stretch>
                </pic:blipFill>
                <pic:spPr>
                  <a:xfrm>
                    <a:off x="0" y="0"/>
                    <a:ext cx="1115585" cy="1576637"/>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FC4B82" w14:textId="77777777" w:rsidR="00FF2842" w:rsidRDefault="00FF2842">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5733A5" w14:textId="77777777" w:rsidR="0070634D" w:rsidRDefault="0070634D" w:rsidP="0060274C">
      <w:r>
        <w:separator/>
      </w:r>
    </w:p>
  </w:footnote>
  <w:footnote w:type="continuationSeparator" w:id="0">
    <w:p w14:paraId="0EE66F24" w14:textId="77777777" w:rsidR="0070634D" w:rsidRDefault="0070634D" w:rsidP="006027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970CFE" w14:textId="77777777" w:rsidR="00FF2842" w:rsidRDefault="00FF2842">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C974F" w14:textId="1CE96109" w:rsidR="0068047E" w:rsidRDefault="00FF2842">
    <w:pPr>
      <w:pStyle w:val="Sidhuvud"/>
    </w:pPr>
    <w:r>
      <w:rPr>
        <w:noProof/>
      </w:rPr>
      <w:drawing>
        <wp:inline distT="0" distB="0" distL="0" distR="0" wp14:anchorId="403C67A4" wp14:editId="7EE2803D">
          <wp:extent cx="940084" cy="1328606"/>
          <wp:effectExtent l="25400" t="25400" r="0" b="0"/>
          <wp:docPr id="3" name="Bildobjek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objekt 3"/>
                  <pic:cNvPicPr/>
                </pic:nvPicPr>
                <pic:blipFill>
                  <a:blip r:embed="rId1">
                    <a:extLst>
                      <a:ext uri="{28A0092B-C50C-407E-A947-70E740481C1C}">
                        <a14:useLocalDpi xmlns:a14="http://schemas.microsoft.com/office/drawing/2010/main" val="0"/>
                      </a:ext>
                    </a:extLst>
                  </a:blip>
                  <a:stretch>
                    <a:fillRect/>
                  </a:stretch>
                </pic:blipFill>
                <pic:spPr>
                  <a:xfrm>
                    <a:off x="0" y="0"/>
                    <a:ext cx="1003130" cy="1417708"/>
                  </a:xfrm>
                  <a:prstGeom prst="rect">
                    <a:avLst/>
                  </a:prstGeom>
                  <a:scene3d>
                    <a:camera prst="orthographicFront">
                      <a:rot lat="0" lon="0" rev="10799999"/>
                    </a:camera>
                    <a:lightRig rig="threePt" dir="t"/>
                  </a:scene3d>
                </pic:spPr>
              </pic:pic>
            </a:graphicData>
          </a:graphic>
        </wp:inline>
      </w:drawing>
    </w:r>
    <w:r w:rsidR="0068047E">
      <w:ptab w:relativeTo="margin" w:alignment="right" w:leader="none"/>
    </w:r>
    <w:r w:rsidR="00806D39">
      <w:rPr>
        <w:noProof/>
      </w:rPr>
      <w:drawing>
        <wp:inline distT="0" distB="0" distL="0" distR="0" wp14:anchorId="49D02A0E" wp14:editId="766B5074">
          <wp:extent cx="1790700" cy="1371600"/>
          <wp:effectExtent l="0" t="0" r="0" b="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objekt 2"/>
                  <pic:cNvPicPr/>
                </pic:nvPicPr>
                <pic:blipFill>
                  <a:blip r:embed="rId2">
                    <a:extLst>
                      <a:ext uri="{28A0092B-C50C-407E-A947-70E740481C1C}">
                        <a14:useLocalDpi xmlns:a14="http://schemas.microsoft.com/office/drawing/2010/main" val="0"/>
                      </a:ext>
                    </a:extLst>
                  </a:blip>
                  <a:stretch>
                    <a:fillRect/>
                  </a:stretch>
                </pic:blipFill>
                <pic:spPr>
                  <a:xfrm>
                    <a:off x="0" y="0"/>
                    <a:ext cx="1790700" cy="137160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C7378" w14:textId="77777777" w:rsidR="00FF2842" w:rsidRDefault="00FF2842">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17F62"/>
    <w:multiLevelType w:val="hybridMultilevel"/>
    <w:tmpl w:val="588440C8"/>
    <w:lvl w:ilvl="0" w:tplc="041D000F">
      <w:start w:val="1"/>
      <w:numFmt w:val="decimal"/>
      <w:lvlText w:val="%1."/>
      <w:lvlJc w:val="left"/>
      <w:pPr>
        <w:ind w:left="360" w:hanging="360"/>
      </w:p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1" w15:restartNumberingAfterBreak="0">
    <w:nsid w:val="08DD48C4"/>
    <w:multiLevelType w:val="hybridMultilevel"/>
    <w:tmpl w:val="61206CDC"/>
    <w:lvl w:ilvl="0" w:tplc="041D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AA46BC9"/>
    <w:multiLevelType w:val="hybridMultilevel"/>
    <w:tmpl w:val="B2B207A0"/>
    <w:lvl w:ilvl="0" w:tplc="CC3A87BC">
      <w:start w:val="1"/>
      <w:numFmt w:val="bullet"/>
      <w:lvlText w:val="•"/>
      <w:lvlJc w:val="left"/>
      <w:pPr>
        <w:tabs>
          <w:tab w:val="num" w:pos="360"/>
        </w:tabs>
        <w:ind w:left="360" w:hanging="360"/>
      </w:pPr>
      <w:rPr>
        <w:rFonts w:ascii="Arial" w:hAnsi="Arial" w:hint="default"/>
      </w:rPr>
    </w:lvl>
    <w:lvl w:ilvl="1" w:tplc="B956BECE" w:tentative="1">
      <w:start w:val="1"/>
      <w:numFmt w:val="bullet"/>
      <w:lvlText w:val="•"/>
      <w:lvlJc w:val="left"/>
      <w:pPr>
        <w:tabs>
          <w:tab w:val="num" w:pos="1080"/>
        </w:tabs>
        <w:ind w:left="1080" w:hanging="360"/>
      </w:pPr>
      <w:rPr>
        <w:rFonts w:ascii="Arial" w:hAnsi="Arial" w:hint="default"/>
      </w:rPr>
    </w:lvl>
    <w:lvl w:ilvl="2" w:tplc="7D661D80" w:tentative="1">
      <w:start w:val="1"/>
      <w:numFmt w:val="bullet"/>
      <w:lvlText w:val="•"/>
      <w:lvlJc w:val="left"/>
      <w:pPr>
        <w:tabs>
          <w:tab w:val="num" w:pos="1800"/>
        </w:tabs>
        <w:ind w:left="1800" w:hanging="360"/>
      </w:pPr>
      <w:rPr>
        <w:rFonts w:ascii="Arial" w:hAnsi="Arial" w:hint="default"/>
      </w:rPr>
    </w:lvl>
    <w:lvl w:ilvl="3" w:tplc="061000E2" w:tentative="1">
      <w:start w:val="1"/>
      <w:numFmt w:val="bullet"/>
      <w:lvlText w:val="•"/>
      <w:lvlJc w:val="left"/>
      <w:pPr>
        <w:tabs>
          <w:tab w:val="num" w:pos="2520"/>
        </w:tabs>
        <w:ind w:left="2520" w:hanging="360"/>
      </w:pPr>
      <w:rPr>
        <w:rFonts w:ascii="Arial" w:hAnsi="Arial" w:hint="default"/>
      </w:rPr>
    </w:lvl>
    <w:lvl w:ilvl="4" w:tplc="46D4ABEE" w:tentative="1">
      <w:start w:val="1"/>
      <w:numFmt w:val="bullet"/>
      <w:lvlText w:val="•"/>
      <w:lvlJc w:val="left"/>
      <w:pPr>
        <w:tabs>
          <w:tab w:val="num" w:pos="3240"/>
        </w:tabs>
        <w:ind w:left="3240" w:hanging="360"/>
      </w:pPr>
      <w:rPr>
        <w:rFonts w:ascii="Arial" w:hAnsi="Arial" w:hint="default"/>
      </w:rPr>
    </w:lvl>
    <w:lvl w:ilvl="5" w:tplc="42B0DFE8" w:tentative="1">
      <w:start w:val="1"/>
      <w:numFmt w:val="bullet"/>
      <w:lvlText w:val="•"/>
      <w:lvlJc w:val="left"/>
      <w:pPr>
        <w:tabs>
          <w:tab w:val="num" w:pos="3960"/>
        </w:tabs>
        <w:ind w:left="3960" w:hanging="360"/>
      </w:pPr>
      <w:rPr>
        <w:rFonts w:ascii="Arial" w:hAnsi="Arial" w:hint="default"/>
      </w:rPr>
    </w:lvl>
    <w:lvl w:ilvl="6" w:tplc="7096B0D8" w:tentative="1">
      <w:start w:val="1"/>
      <w:numFmt w:val="bullet"/>
      <w:lvlText w:val="•"/>
      <w:lvlJc w:val="left"/>
      <w:pPr>
        <w:tabs>
          <w:tab w:val="num" w:pos="4680"/>
        </w:tabs>
        <w:ind w:left="4680" w:hanging="360"/>
      </w:pPr>
      <w:rPr>
        <w:rFonts w:ascii="Arial" w:hAnsi="Arial" w:hint="default"/>
      </w:rPr>
    </w:lvl>
    <w:lvl w:ilvl="7" w:tplc="E6D4FA8A" w:tentative="1">
      <w:start w:val="1"/>
      <w:numFmt w:val="bullet"/>
      <w:lvlText w:val="•"/>
      <w:lvlJc w:val="left"/>
      <w:pPr>
        <w:tabs>
          <w:tab w:val="num" w:pos="5400"/>
        </w:tabs>
        <w:ind w:left="5400" w:hanging="360"/>
      </w:pPr>
      <w:rPr>
        <w:rFonts w:ascii="Arial" w:hAnsi="Arial" w:hint="default"/>
      </w:rPr>
    </w:lvl>
    <w:lvl w:ilvl="8" w:tplc="1D48B310" w:tentative="1">
      <w:start w:val="1"/>
      <w:numFmt w:val="bullet"/>
      <w:lvlText w:val="•"/>
      <w:lvlJc w:val="left"/>
      <w:pPr>
        <w:tabs>
          <w:tab w:val="num" w:pos="6120"/>
        </w:tabs>
        <w:ind w:left="6120" w:hanging="360"/>
      </w:pPr>
      <w:rPr>
        <w:rFonts w:ascii="Arial" w:hAnsi="Arial" w:hint="default"/>
      </w:rPr>
    </w:lvl>
  </w:abstractNum>
  <w:abstractNum w:abstractNumId="3" w15:restartNumberingAfterBreak="0">
    <w:nsid w:val="0FC077F4"/>
    <w:multiLevelType w:val="hybridMultilevel"/>
    <w:tmpl w:val="1F22B2FC"/>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250D0C4A"/>
    <w:multiLevelType w:val="hybridMultilevel"/>
    <w:tmpl w:val="46964B5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15:restartNumberingAfterBreak="0">
    <w:nsid w:val="26287EEC"/>
    <w:multiLevelType w:val="hybridMultilevel"/>
    <w:tmpl w:val="11CC0EA2"/>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 w15:restartNumberingAfterBreak="0">
    <w:nsid w:val="403E38E0"/>
    <w:multiLevelType w:val="hybridMultilevel"/>
    <w:tmpl w:val="59DA97F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15:restartNumberingAfterBreak="0">
    <w:nsid w:val="41BC0EBD"/>
    <w:multiLevelType w:val="hybridMultilevel"/>
    <w:tmpl w:val="10421CEE"/>
    <w:lvl w:ilvl="0" w:tplc="45948DEE">
      <w:start w:val="1"/>
      <w:numFmt w:val="decimal"/>
      <w:lvlText w:val="%1."/>
      <w:lvlJc w:val="left"/>
      <w:pPr>
        <w:tabs>
          <w:tab w:val="num" w:pos="360"/>
        </w:tabs>
        <w:ind w:left="360" w:hanging="360"/>
      </w:pPr>
    </w:lvl>
    <w:lvl w:ilvl="1" w:tplc="5B8EAA3E" w:tentative="1">
      <w:start w:val="1"/>
      <w:numFmt w:val="decimal"/>
      <w:lvlText w:val="%2."/>
      <w:lvlJc w:val="left"/>
      <w:pPr>
        <w:tabs>
          <w:tab w:val="num" w:pos="1440"/>
        </w:tabs>
        <w:ind w:left="1440" w:hanging="360"/>
      </w:pPr>
    </w:lvl>
    <w:lvl w:ilvl="2" w:tplc="A9768BE0" w:tentative="1">
      <w:start w:val="1"/>
      <w:numFmt w:val="decimal"/>
      <w:lvlText w:val="%3."/>
      <w:lvlJc w:val="left"/>
      <w:pPr>
        <w:tabs>
          <w:tab w:val="num" w:pos="2160"/>
        </w:tabs>
        <w:ind w:left="2160" w:hanging="360"/>
      </w:pPr>
    </w:lvl>
    <w:lvl w:ilvl="3" w:tplc="B7EC73AA" w:tentative="1">
      <w:start w:val="1"/>
      <w:numFmt w:val="decimal"/>
      <w:lvlText w:val="%4."/>
      <w:lvlJc w:val="left"/>
      <w:pPr>
        <w:tabs>
          <w:tab w:val="num" w:pos="2880"/>
        </w:tabs>
        <w:ind w:left="2880" w:hanging="360"/>
      </w:pPr>
    </w:lvl>
    <w:lvl w:ilvl="4" w:tplc="A0685D9E" w:tentative="1">
      <w:start w:val="1"/>
      <w:numFmt w:val="decimal"/>
      <w:lvlText w:val="%5."/>
      <w:lvlJc w:val="left"/>
      <w:pPr>
        <w:tabs>
          <w:tab w:val="num" w:pos="3600"/>
        </w:tabs>
        <w:ind w:left="3600" w:hanging="360"/>
      </w:pPr>
    </w:lvl>
    <w:lvl w:ilvl="5" w:tplc="1302917E" w:tentative="1">
      <w:start w:val="1"/>
      <w:numFmt w:val="decimal"/>
      <w:lvlText w:val="%6."/>
      <w:lvlJc w:val="left"/>
      <w:pPr>
        <w:tabs>
          <w:tab w:val="num" w:pos="4320"/>
        </w:tabs>
        <w:ind w:left="4320" w:hanging="360"/>
      </w:pPr>
    </w:lvl>
    <w:lvl w:ilvl="6" w:tplc="0318FF82" w:tentative="1">
      <w:start w:val="1"/>
      <w:numFmt w:val="decimal"/>
      <w:lvlText w:val="%7."/>
      <w:lvlJc w:val="left"/>
      <w:pPr>
        <w:tabs>
          <w:tab w:val="num" w:pos="5040"/>
        </w:tabs>
        <w:ind w:left="5040" w:hanging="360"/>
      </w:pPr>
    </w:lvl>
    <w:lvl w:ilvl="7" w:tplc="E0F6C9E4" w:tentative="1">
      <w:start w:val="1"/>
      <w:numFmt w:val="decimal"/>
      <w:lvlText w:val="%8."/>
      <w:lvlJc w:val="left"/>
      <w:pPr>
        <w:tabs>
          <w:tab w:val="num" w:pos="5760"/>
        </w:tabs>
        <w:ind w:left="5760" w:hanging="360"/>
      </w:pPr>
    </w:lvl>
    <w:lvl w:ilvl="8" w:tplc="D4F09D20" w:tentative="1">
      <w:start w:val="1"/>
      <w:numFmt w:val="decimal"/>
      <w:lvlText w:val="%9."/>
      <w:lvlJc w:val="left"/>
      <w:pPr>
        <w:tabs>
          <w:tab w:val="num" w:pos="6480"/>
        </w:tabs>
        <w:ind w:left="6480" w:hanging="360"/>
      </w:pPr>
    </w:lvl>
  </w:abstractNum>
  <w:abstractNum w:abstractNumId="8" w15:restartNumberingAfterBreak="0">
    <w:nsid w:val="55B54328"/>
    <w:multiLevelType w:val="hybridMultilevel"/>
    <w:tmpl w:val="3B68806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15:restartNumberingAfterBreak="0">
    <w:nsid w:val="6E62699E"/>
    <w:multiLevelType w:val="multilevel"/>
    <w:tmpl w:val="24146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5910817"/>
    <w:multiLevelType w:val="hybridMultilevel"/>
    <w:tmpl w:val="1F48671C"/>
    <w:lvl w:ilvl="0" w:tplc="013231B8">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776C4C13"/>
    <w:multiLevelType w:val="hybridMultilevel"/>
    <w:tmpl w:val="674E8FE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15:restartNumberingAfterBreak="0">
    <w:nsid w:val="782D28CA"/>
    <w:multiLevelType w:val="multilevel"/>
    <w:tmpl w:val="2A02111A"/>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num w:numId="1" w16cid:durableId="512260265">
    <w:abstractNumId w:val="11"/>
  </w:num>
  <w:num w:numId="2" w16cid:durableId="1112432618">
    <w:abstractNumId w:val="4"/>
  </w:num>
  <w:num w:numId="3" w16cid:durableId="26297076">
    <w:abstractNumId w:val="10"/>
  </w:num>
  <w:num w:numId="4" w16cid:durableId="1938974902">
    <w:abstractNumId w:val="8"/>
  </w:num>
  <w:num w:numId="5" w16cid:durableId="2100637967">
    <w:abstractNumId w:val="7"/>
  </w:num>
  <w:num w:numId="6" w16cid:durableId="2129354416">
    <w:abstractNumId w:val="6"/>
  </w:num>
  <w:num w:numId="7" w16cid:durableId="1798909716">
    <w:abstractNumId w:val="12"/>
  </w:num>
  <w:num w:numId="8" w16cid:durableId="619335248">
    <w:abstractNumId w:val="3"/>
  </w:num>
  <w:num w:numId="9" w16cid:durableId="1488083764">
    <w:abstractNumId w:val="1"/>
  </w:num>
  <w:num w:numId="10" w16cid:durableId="257181443">
    <w:abstractNumId w:val="9"/>
  </w:num>
  <w:num w:numId="11" w16cid:durableId="2037925515">
    <w:abstractNumId w:val="2"/>
  </w:num>
  <w:num w:numId="12" w16cid:durableId="1115947504">
    <w:abstractNumId w:val="0"/>
  </w:num>
  <w:num w:numId="13" w16cid:durableId="143721166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720"/>
    <w:rsid w:val="0000175B"/>
    <w:rsid w:val="00020F7F"/>
    <w:rsid w:val="0002729E"/>
    <w:rsid w:val="0003506B"/>
    <w:rsid w:val="00035B7C"/>
    <w:rsid w:val="00064539"/>
    <w:rsid w:val="000718F4"/>
    <w:rsid w:val="00084667"/>
    <w:rsid w:val="00087BC5"/>
    <w:rsid w:val="000A1AFD"/>
    <w:rsid w:val="000A3223"/>
    <w:rsid w:val="000E0892"/>
    <w:rsid w:val="000E3AF2"/>
    <w:rsid w:val="000E75D5"/>
    <w:rsid w:val="00112009"/>
    <w:rsid w:val="00130859"/>
    <w:rsid w:val="0013426A"/>
    <w:rsid w:val="001429EB"/>
    <w:rsid w:val="001445FE"/>
    <w:rsid w:val="001670FD"/>
    <w:rsid w:val="001753DD"/>
    <w:rsid w:val="00175968"/>
    <w:rsid w:val="00177414"/>
    <w:rsid w:val="00190DAC"/>
    <w:rsid w:val="00190F72"/>
    <w:rsid w:val="00194B40"/>
    <w:rsid w:val="001B4112"/>
    <w:rsid w:val="001B6438"/>
    <w:rsid w:val="001E115F"/>
    <w:rsid w:val="001E6A97"/>
    <w:rsid w:val="001E7EB2"/>
    <w:rsid w:val="001F7348"/>
    <w:rsid w:val="002000DB"/>
    <w:rsid w:val="00203BF9"/>
    <w:rsid w:val="002108C9"/>
    <w:rsid w:val="00212E17"/>
    <w:rsid w:val="00213A40"/>
    <w:rsid w:val="002152A7"/>
    <w:rsid w:val="00223955"/>
    <w:rsid w:val="00226A60"/>
    <w:rsid w:val="002326C7"/>
    <w:rsid w:val="00242777"/>
    <w:rsid w:val="002604CE"/>
    <w:rsid w:val="00260D71"/>
    <w:rsid w:val="002611BE"/>
    <w:rsid w:val="00262434"/>
    <w:rsid w:val="0026618C"/>
    <w:rsid w:val="00272387"/>
    <w:rsid w:val="002744BB"/>
    <w:rsid w:val="00290EB4"/>
    <w:rsid w:val="00291A47"/>
    <w:rsid w:val="002A0F94"/>
    <w:rsid w:val="002B0530"/>
    <w:rsid w:val="002B2A3F"/>
    <w:rsid w:val="002E5E56"/>
    <w:rsid w:val="002F6C29"/>
    <w:rsid w:val="002F7A58"/>
    <w:rsid w:val="00301C1F"/>
    <w:rsid w:val="0031055E"/>
    <w:rsid w:val="003168D9"/>
    <w:rsid w:val="00322DCB"/>
    <w:rsid w:val="003330BF"/>
    <w:rsid w:val="003405DB"/>
    <w:rsid w:val="00372340"/>
    <w:rsid w:val="00381295"/>
    <w:rsid w:val="00396C85"/>
    <w:rsid w:val="003C6C07"/>
    <w:rsid w:val="003D0311"/>
    <w:rsid w:val="003E3D92"/>
    <w:rsid w:val="003F0DC8"/>
    <w:rsid w:val="004301E0"/>
    <w:rsid w:val="004316E0"/>
    <w:rsid w:val="004534C9"/>
    <w:rsid w:val="00463B1E"/>
    <w:rsid w:val="00474551"/>
    <w:rsid w:val="00481128"/>
    <w:rsid w:val="00487487"/>
    <w:rsid w:val="004D1A41"/>
    <w:rsid w:val="004E2A3C"/>
    <w:rsid w:val="004E64DB"/>
    <w:rsid w:val="004F6B3F"/>
    <w:rsid w:val="00511E03"/>
    <w:rsid w:val="005122A4"/>
    <w:rsid w:val="005146D8"/>
    <w:rsid w:val="00533B1E"/>
    <w:rsid w:val="005445F6"/>
    <w:rsid w:val="00550D29"/>
    <w:rsid w:val="00553A82"/>
    <w:rsid w:val="00560BDB"/>
    <w:rsid w:val="005938E2"/>
    <w:rsid w:val="005A241A"/>
    <w:rsid w:val="005A534C"/>
    <w:rsid w:val="005A536B"/>
    <w:rsid w:val="005D71E3"/>
    <w:rsid w:val="005E3B0F"/>
    <w:rsid w:val="005E3F05"/>
    <w:rsid w:val="005F4448"/>
    <w:rsid w:val="005F4BAE"/>
    <w:rsid w:val="00600B64"/>
    <w:rsid w:val="0060274C"/>
    <w:rsid w:val="00621C43"/>
    <w:rsid w:val="00630EEB"/>
    <w:rsid w:val="00636314"/>
    <w:rsid w:val="006407AE"/>
    <w:rsid w:val="006408CD"/>
    <w:rsid w:val="00646804"/>
    <w:rsid w:val="00655EF4"/>
    <w:rsid w:val="00657517"/>
    <w:rsid w:val="006712F3"/>
    <w:rsid w:val="00671421"/>
    <w:rsid w:val="00671E6D"/>
    <w:rsid w:val="00675D9E"/>
    <w:rsid w:val="0067655D"/>
    <w:rsid w:val="0068047E"/>
    <w:rsid w:val="00681BDC"/>
    <w:rsid w:val="00695713"/>
    <w:rsid w:val="006A0524"/>
    <w:rsid w:val="006C3F00"/>
    <w:rsid w:val="006D5172"/>
    <w:rsid w:val="006D7D17"/>
    <w:rsid w:val="006E2724"/>
    <w:rsid w:val="006F3EDF"/>
    <w:rsid w:val="007029C0"/>
    <w:rsid w:val="0070634D"/>
    <w:rsid w:val="00713AA3"/>
    <w:rsid w:val="00747C90"/>
    <w:rsid w:val="00761C42"/>
    <w:rsid w:val="00772AF3"/>
    <w:rsid w:val="00774546"/>
    <w:rsid w:val="007951FE"/>
    <w:rsid w:val="007C5656"/>
    <w:rsid w:val="007C7BED"/>
    <w:rsid w:val="007D7DD0"/>
    <w:rsid w:val="007E22AF"/>
    <w:rsid w:val="007E38CC"/>
    <w:rsid w:val="00802303"/>
    <w:rsid w:val="00806D39"/>
    <w:rsid w:val="0080711C"/>
    <w:rsid w:val="008211C8"/>
    <w:rsid w:val="008404C6"/>
    <w:rsid w:val="00844BE2"/>
    <w:rsid w:val="008452A8"/>
    <w:rsid w:val="00854931"/>
    <w:rsid w:val="0085766F"/>
    <w:rsid w:val="00857E2E"/>
    <w:rsid w:val="00861EBE"/>
    <w:rsid w:val="00881731"/>
    <w:rsid w:val="00881FB2"/>
    <w:rsid w:val="00883EF9"/>
    <w:rsid w:val="00894212"/>
    <w:rsid w:val="008A55E6"/>
    <w:rsid w:val="008B00F7"/>
    <w:rsid w:val="008B0153"/>
    <w:rsid w:val="008B18FA"/>
    <w:rsid w:val="008B46A3"/>
    <w:rsid w:val="008C1DB9"/>
    <w:rsid w:val="008E060B"/>
    <w:rsid w:val="008E64AD"/>
    <w:rsid w:val="008F4A91"/>
    <w:rsid w:val="00902347"/>
    <w:rsid w:val="00912336"/>
    <w:rsid w:val="00930ECF"/>
    <w:rsid w:val="00932448"/>
    <w:rsid w:val="00933615"/>
    <w:rsid w:val="00935399"/>
    <w:rsid w:val="00941852"/>
    <w:rsid w:val="00944667"/>
    <w:rsid w:val="0094483A"/>
    <w:rsid w:val="00946B45"/>
    <w:rsid w:val="00950A9F"/>
    <w:rsid w:val="00955754"/>
    <w:rsid w:val="0095783D"/>
    <w:rsid w:val="009647CB"/>
    <w:rsid w:val="00972E93"/>
    <w:rsid w:val="009A753D"/>
    <w:rsid w:val="009B2EDE"/>
    <w:rsid w:val="009B4A6A"/>
    <w:rsid w:val="009C5AC0"/>
    <w:rsid w:val="009C647E"/>
    <w:rsid w:val="009D6FEC"/>
    <w:rsid w:val="009F3DD5"/>
    <w:rsid w:val="00A05961"/>
    <w:rsid w:val="00A17F82"/>
    <w:rsid w:val="00A202CB"/>
    <w:rsid w:val="00A31AB8"/>
    <w:rsid w:val="00A4213B"/>
    <w:rsid w:val="00A5564F"/>
    <w:rsid w:val="00A610BE"/>
    <w:rsid w:val="00A64176"/>
    <w:rsid w:val="00AA0E89"/>
    <w:rsid w:val="00AB4236"/>
    <w:rsid w:val="00AC3922"/>
    <w:rsid w:val="00AC65FE"/>
    <w:rsid w:val="00AD356E"/>
    <w:rsid w:val="00AE4287"/>
    <w:rsid w:val="00AF1F4C"/>
    <w:rsid w:val="00AF2A6D"/>
    <w:rsid w:val="00AF6600"/>
    <w:rsid w:val="00AF6720"/>
    <w:rsid w:val="00B07EC2"/>
    <w:rsid w:val="00B10AF3"/>
    <w:rsid w:val="00B1161E"/>
    <w:rsid w:val="00B16607"/>
    <w:rsid w:val="00B16827"/>
    <w:rsid w:val="00B20E21"/>
    <w:rsid w:val="00B230B7"/>
    <w:rsid w:val="00B314B1"/>
    <w:rsid w:val="00B4552B"/>
    <w:rsid w:val="00B5120B"/>
    <w:rsid w:val="00B53B6E"/>
    <w:rsid w:val="00B54253"/>
    <w:rsid w:val="00B60877"/>
    <w:rsid w:val="00B9020C"/>
    <w:rsid w:val="00B97734"/>
    <w:rsid w:val="00BA0312"/>
    <w:rsid w:val="00BA65ED"/>
    <w:rsid w:val="00BA690F"/>
    <w:rsid w:val="00BB0740"/>
    <w:rsid w:val="00BC0648"/>
    <w:rsid w:val="00BC421C"/>
    <w:rsid w:val="00C00975"/>
    <w:rsid w:val="00C124C4"/>
    <w:rsid w:val="00C506E7"/>
    <w:rsid w:val="00C51C29"/>
    <w:rsid w:val="00C5450E"/>
    <w:rsid w:val="00C70D98"/>
    <w:rsid w:val="00CA02D1"/>
    <w:rsid w:val="00CC4DFF"/>
    <w:rsid w:val="00D05048"/>
    <w:rsid w:val="00D3019A"/>
    <w:rsid w:val="00D40B49"/>
    <w:rsid w:val="00D42D84"/>
    <w:rsid w:val="00D51DA7"/>
    <w:rsid w:val="00D5727A"/>
    <w:rsid w:val="00D63169"/>
    <w:rsid w:val="00D67831"/>
    <w:rsid w:val="00D77321"/>
    <w:rsid w:val="00D92610"/>
    <w:rsid w:val="00DA6F16"/>
    <w:rsid w:val="00DB1861"/>
    <w:rsid w:val="00DB40A0"/>
    <w:rsid w:val="00DB5A0C"/>
    <w:rsid w:val="00DC0555"/>
    <w:rsid w:val="00DC53DD"/>
    <w:rsid w:val="00DD4290"/>
    <w:rsid w:val="00DE0439"/>
    <w:rsid w:val="00DE0B15"/>
    <w:rsid w:val="00DE30F7"/>
    <w:rsid w:val="00E309C5"/>
    <w:rsid w:val="00E31F13"/>
    <w:rsid w:val="00E473C3"/>
    <w:rsid w:val="00E52E8D"/>
    <w:rsid w:val="00E53CDB"/>
    <w:rsid w:val="00E617BF"/>
    <w:rsid w:val="00E63E16"/>
    <w:rsid w:val="00E709C7"/>
    <w:rsid w:val="00E7177E"/>
    <w:rsid w:val="00E74848"/>
    <w:rsid w:val="00E74A7D"/>
    <w:rsid w:val="00E7680A"/>
    <w:rsid w:val="00E8445A"/>
    <w:rsid w:val="00E92859"/>
    <w:rsid w:val="00EA6231"/>
    <w:rsid w:val="00EA653B"/>
    <w:rsid w:val="00EB0783"/>
    <w:rsid w:val="00EC313B"/>
    <w:rsid w:val="00EC7A4C"/>
    <w:rsid w:val="00ED5459"/>
    <w:rsid w:val="00EF363B"/>
    <w:rsid w:val="00F033FF"/>
    <w:rsid w:val="00F065AF"/>
    <w:rsid w:val="00F23896"/>
    <w:rsid w:val="00F24446"/>
    <w:rsid w:val="00F40C0B"/>
    <w:rsid w:val="00F44822"/>
    <w:rsid w:val="00F46016"/>
    <w:rsid w:val="00F6425E"/>
    <w:rsid w:val="00F65502"/>
    <w:rsid w:val="00F93C7C"/>
    <w:rsid w:val="00FA5B7F"/>
    <w:rsid w:val="00FC2094"/>
    <w:rsid w:val="00FC7CFB"/>
    <w:rsid w:val="00FD0EFB"/>
    <w:rsid w:val="00FD339C"/>
    <w:rsid w:val="00FF284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A8A60"/>
  <w15:docId w15:val="{033B1348-EC6A-432D-AD80-ED08C35E2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3">
    <w:name w:val="heading 3"/>
    <w:basedOn w:val="Normal"/>
    <w:link w:val="Rubrik3Char"/>
    <w:uiPriority w:val="9"/>
    <w:qFormat/>
    <w:rsid w:val="00487487"/>
    <w:pPr>
      <w:spacing w:before="100" w:beforeAutospacing="1" w:after="100" w:afterAutospacing="1"/>
      <w:outlineLvl w:val="2"/>
    </w:pPr>
    <w:rPr>
      <w:rFonts w:ascii="Times New Roman" w:eastAsia="Times New Roman" w:hAnsi="Times New Roman" w:cs="Times New Roman"/>
      <w:b/>
      <w:bCs/>
      <w:sz w:val="27"/>
      <w:szCs w:val="27"/>
      <w:lang w:eastAsia="sv-SE"/>
    </w:rPr>
  </w:style>
  <w:style w:type="paragraph" w:styleId="Rubrik5">
    <w:name w:val="heading 5"/>
    <w:basedOn w:val="Normal"/>
    <w:next w:val="Normal"/>
    <w:link w:val="Rubrik5Char"/>
    <w:uiPriority w:val="9"/>
    <w:semiHidden/>
    <w:unhideWhenUsed/>
    <w:qFormat/>
    <w:rsid w:val="00381295"/>
    <w:pPr>
      <w:keepNext/>
      <w:keepLines/>
      <w:spacing w:before="40"/>
      <w:outlineLvl w:val="4"/>
    </w:pPr>
    <w:rPr>
      <w:rFonts w:asciiTheme="majorHAnsi" w:eastAsiaTheme="majorEastAsia" w:hAnsiTheme="majorHAnsi" w:cstheme="majorBidi"/>
      <w:color w:val="2F5496" w:themeColor="accent1" w:themeShade="B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60274C"/>
    <w:pPr>
      <w:tabs>
        <w:tab w:val="center" w:pos="4536"/>
        <w:tab w:val="right" w:pos="9072"/>
      </w:tabs>
    </w:pPr>
  </w:style>
  <w:style w:type="character" w:customStyle="1" w:styleId="SidhuvudChar">
    <w:name w:val="Sidhuvud Char"/>
    <w:basedOn w:val="Standardstycketeckensnitt"/>
    <w:link w:val="Sidhuvud"/>
    <w:uiPriority w:val="99"/>
    <w:rsid w:val="0060274C"/>
  </w:style>
  <w:style w:type="paragraph" w:styleId="Sidfot">
    <w:name w:val="footer"/>
    <w:basedOn w:val="Normal"/>
    <w:link w:val="SidfotChar"/>
    <w:uiPriority w:val="99"/>
    <w:unhideWhenUsed/>
    <w:rsid w:val="0060274C"/>
    <w:pPr>
      <w:tabs>
        <w:tab w:val="center" w:pos="4536"/>
        <w:tab w:val="right" w:pos="9072"/>
      </w:tabs>
    </w:pPr>
  </w:style>
  <w:style w:type="character" w:customStyle="1" w:styleId="SidfotChar">
    <w:name w:val="Sidfot Char"/>
    <w:basedOn w:val="Standardstycketeckensnitt"/>
    <w:link w:val="Sidfot"/>
    <w:uiPriority w:val="99"/>
    <w:rsid w:val="0060274C"/>
  </w:style>
  <w:style w:type="character" w:styleId="Hyperlnk">
    <w:name w:val="Hyperlink"/>
    <w:basedOn w:val="Standardstycketeckensnitt"/>
    <w:uiPriority w:val="99"/>
    <w:unhideWhenUsed/>
    <w:rsid w:val="0068047E"/>
    <w:rPr>
      <w:color w:val="0563C1" w:themeColor="hyperlink"/>
      <w:u w:val="single"/>
    </w:rPr>
  </w:style>
  <w:style w:type="character" w:styleId="Olstomnmnande">
    <w:name w:val="Unresolved Mention"/>
    <w:basedOn w:val="Standardstycketeckensnitt"/>
    <w:uiPriority w:val="99"/>
    <w:semiHidden/>
    <w:unhideWhenUsed/>
    <w:rsid w:val="0068047E"/>
    <w:rPr>
      <w:color w:val="605E5C"/>
      <w:shd w:val="clear" w:color="auto" w:fill="E1DFDD"/>
    </w:rPr>
  </w:style>
  <w:style w:type="paragraph" w:customStyle="1" w:styleId="sBrdtext">
    <w:name w:val="sBrödtext"/>
    <w:link w:val="sBrdtextChar"/>
    <w:rsid w:val="00F23896"/>
    <w:pPr>
      <w:spacing w:before="240" w:line="360" w:lineRule="auto"/>
    </w:pPr>
    <w:rPr>
      <w:rFonts w:ascii="Times New Roman" w:eastAsia="Times New Roman" w:hAnsi="Times New Roman" w:cs="Times New Roman"/>
      <w:szCs w:val="20"/>
      <w:lang w:eastAsia="sv-SE"/>
    </w:rPr>
  </w:style>
  <w:style w:type="character" w:customStyle="1" w:styleId="sBrdtextChar">
    <w:name w:val="sBrödtext Char"/>
    <w:link w:val="sBrdtext"/>
    <w:rsid w:val="00F23896"/>
    <w:rPr>
      <w:rFonts w:ascii="Times New Roman" w:eastAsia="Times New Roman" w:hAnsi="Times New Roman" w:cs="Times New Roman"/>
      <w:szCs w:val="20"/>
      <w:lang w:eastAsia="sv-SE"/>
    </w:rPr>
  </w:style>
  <w:style w:type="character" w:customStyle="1" w:styleId="Rubrik3Char">
    <w:name w:val="Rubrik 3 Char"/>
    <w:basedOn w:val="Standardstycketeckensnitt"/>
    <w:link w:val="Rubrik3"/>
    <w:uiPriority w:val="9"/>
    <w:rsid w:val="00487487"/>
    <w:rPr>
      <w:rFonts w:ascii="Times New Roman" w:eastAsia="Times New Roman" w:hAnsi="Times New Roman" w:cs="Times New Roman"/>
      <w:b/>
      <w:bCs/>
      <w:sz w:val="27"/>
      <w:szCs w:val="27"/>
      <w:lang w:eastAsia="sv-SE"/>
    </w:rPr>
  </w:style>
  <w:style w:type="character" w:styleId="Stark">
    <w:name w:val="Strong"/>
    <w:basedOn w:val="Standardstycketeckensnitt"/>
    <w:uiPriority w:val="22"/>
    <w:qFormat/>
    <w:rsid w:val="00487487"/>
    <w:rPr>
      <w:b/>
      <w:bCs/>
    </w:rPr>
  </w:style>
  <w:style w:type="paragraph" w:styleId="Normalwebb">
    <w:name w:val="Normal (Web)"/>
    <w:basedOn w:val="Normal"/>
    <w:uiPriority w:val="99"/>
    <w:semiHidden/>
    <w:unhideWhenUsed/>
    <w:rsid w:val="00487487"/>
    <w:pPr>
      <w:spacing w:before="100" w:beforeAutospacing="1" w:after="100" w:afterAutospacing="1"/>
    </w:pPr>
    <w:rPr>
      <w:rFonts w:ascii="Times New Roman" w:eastAsia="Times New Roman" w:hAnsi="Times New Roman" w:cs="Times New Roman"/>
      <w:lang w:eastAsia="sv-SE"/>
    </w:rPr>
  </w:style>
  <w:style w:type="paragraph" w:customStyle="1" w:styleId="Default">
    <w:name w:val="Default"/>
    <w:rsid w:val="00B60877"/>
    <w:pPr>
      <w:autoSpaceDE w:val="0"/>
      <w:autoSpaceDN w:val="0"/>
      <w:adjustRightInd w:val="0"/>
    </w:pPr>
    <w:rPr>
      <w:rFonts w:ascii="ITC Stone Serif Std" w:hAnsi="ITC Stone Serif Std" w:cs="ITC Stone Serif Std"/>
      <w:color w:val="000000"/>
    </w:rPr>
  </w:style>
  <w:style w:type="character" w:customStyle="1" w:styleId="A1">
    <w:name w:val="A1"/>
    <w:uiPriority w:val="99"/>
    <w:rsid w:val="00B60877"/>
    <w:rPr>
      <w:rFonts w:ascii="ITC Stone Sans Std" w:hAnsi="ITC Stone Sans Std" w:cs="ITC Stone Sans Std"/>
      <w:color w:val="221E1F"/>
      <w:sz w:val="112"/>
      <w:szCs w:val="112"/>
    </w:rPr>
  </w:style>
  <w:style w:type="character" w:customStyle="1" w:styleId="Rubrik5Char">
    <w:name w:val="Rubrik 5 Char"/>
    <w:basedOn w:val="Standardstycketeckensnitt"/>
    <w:link w:val="Rubrik5"/>
    <w:uiPriority w:val="9"/>
    <w:semiHidden/>
    <w:rsid w:val="00381295"/>
    <w:rPr>
      <w:rFonts w:asciiTheme="majorHAnsi" w:eastAsiaTheme="majorEastAsia" w:hAnsiTheme="majorHAnsi" w:cstheme="majorBidi"/>
      <w:color w:val="2F5496" w:themeColor="accent1" w:themeShade="BF"/>
    </w:rPr>
  </w:style>
  <w:style w:type="paragraph" w:styleId="Liststycke">
    <w:name w:val="List Paragraph"/>
    <w:basedOn w:val="Normal"/>
    <w:uiPriority w:val="34"/>
    <w:qFormat/>
    <w:rsid w:val="00E92859"/>
    <w:pPr>
      <w:ind w:left="720"/>
      <w:contextualSpacing/>
    </w:pPr>
    <w:rPr>
      <w:rFonts w:ascii="Times New Roman" w:eastAsia="Times New Roman" w:hAnsi="Times New Roman" w:cs="Times New Roman"/>
      <w:lang w:eastAsia="sv-SE"/>
    </w:rPr>
  </w:style>
  <w:style w:type="character" w:styleId="Betoning">
    <w:name w:val="Emphasis"/>
    <w:basedOn w:val="Standardstycketeckensnitt"/>
    <w:uiPriority w:val="20"/>
    <w:qFormat/>
    <w:rsid w:val="003D031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8216795">
      <w:bodyDiv w:val="1"/>
      <w:marLeft w:val="0"/>
      <w:marRight w:val="0"/>
      <w:marTop w:val="0"/>
      <w:marBottom w:val="0"/>
      <w:divBdr>
        <w:top w:val="none" w:sz="0" w:space="0" w:color="auto"/>
        <w:left w:val="none" w:sz="0" w:space="0" w:color="auto"/>
        <w:bottom w:val="none" w:sz="0" w:space="0" w:color="auto"/>
        <w:right w:val="none" w:sz="0" w:space="0" w:color="auto"/>
      </w:divBdr>
      <w:divsChild>
        <w:div w:id="844443802">
          <w:marLeft w:val="0"/>
          <w:marRight w:val="0"/>
          <w:marTop w:val="0"/>
          <w:marBottom w:val="0"/>
          <w:divBdr>
            <w:top w:val="none" w:sz="0" w:space="0" w:color="auto"/>
            <w:left w:val="none" w:sz="0" w:space="0" w:color="auto"/>
            <w:bottom w:val="none" w:sz="0" w:space="0" w:color="auto"/>
            <w:right w:val="none" w:sz="0" w:space="0" w:color="auto"/>
          </w:divBdr>
        </w:div>
      </w:divsChild>
    </w:div>
    <w:div w:id="431169340">
      <w:bodyDiv w:val="1"/>
      <w:marLeft w:val="0"/>
      <w:marRight w:val="0"/>
      <w:marTop w:val="0"/>
      <w:marBottom w:val="0"/>
      <w:divBdr>
        <w:top w:val="none" w:sz="0" w:space="0" w:color="auto"/>
        <w:left w:val="none" w:sz="0" w:space="0" w:color="auto"/>
        <w:bottom w:val="none" w:sz="0" w:space="0" w:color="auto"/>
        <w:right w:val="none" w:sz="0" w:space="0" w:color="auto"/>
      </w:divBdr>
      <w:divsChild>
        <w:div w:id="138502619">
          <w:marLeft w:val="806"/>
          <w:marRight w:val="0"/>
          <w:marTop w:val="0"/>
          <w:marBottom w:val="0"/>
          <w:divBdr>
            <w:top w:val="none" w:sz="0" w:space="0" w:color="auto"/>
            <w:left w:val="none" w:sz="0" w:space="0" w:color="auto"/>
            <w:bottom w:val="none" w:sz="0" w:space="0" w:color="auto"/>
            <w:right w:val="none" w:sz="0" w:space="0" w:color="auto"/>
          </w:divBdr>
        </w:div>
        <w:div w:id="336270051">
          <w:marLeft w:val="806"/>
          <w:marRight w:val="0"/>
          <w:marTop w:val="0"/>
          <w:marBottom w:val="0"/>
          <w:divBdr>
            <w:top w:val="none" w:sz="0" w:space="0" w:color="auto"/>
            <w:left w:val="none" w:sz="0" w:space="0" w:color="auto"/>
            <w:bottom w:val="none" w:sz="0" w:space="0" w:color="auto"/>
            <w:right w:val="none" w:sz="0" w:space="0" w:color="auto"/>
          </w:divBdr>
        </w:div>
        <w:div w:id="458376127">
          <w:marLeft w:val="806"/>
          <w:marRight w:val="0"/>
          <w:marTop w:val="0"/>
          <w:marBottom w:val="0"/>
          <w:divBdr>
            <w:top w:val="none" w:sz="0" w:space="0" w:color="auto"/>
            <w:left w:val="none" w:sz="0" w:space="0" w:color="auto"/>
            <w:bottom w:val="none" w:sz="0" w:space="0" w:color="auto"/>
            <w:right w:val="none" w:sz="0" w:space="0" w:color="auto"/>
          </w:divBdr>
        </w:div>
        <w:div w:id="1045106150">
          <w:marLeft w:val="806"/>
          <w:marRight w:val="0"/>
          <w:marTop w:val="0"/>
          <w:marBottom w:val="0"/>
          <w:divBdr>
            <w:top w:val="none" w:sz="0" w:space="0" w:color="auto"/>
            <w:left w:val="none" w:sz="0" w:space="0" w:color="auto"/>
            <w:bottom w:val="none" w:sz="0" w:space="0" w:color="auto"/>
            <w:right w:val="none" w:sz="0" w:space="0" w:color="auto"/>
          </w:divBdr>
        </w:div>
        <w:div w:id="1088387780">
          <w:marLeft w:val="806"/>
          <w:marRight w:val="0"/>
          <w:marTop w:val="0"/>
          <w:marBottom w:val="0"/>
          <w:divBdr>
            <w:top w:val="none" w:sz="0" w:space="0" w:color="auto"/>
            <w:left w:val="none" w:sz="0" w:space="0" w:color="auto"/>
            <w:bottom w:val="none" w:sz="0" w:space="0" w:color="auto"/>
            <w:right w:val="none" w:sz="0" w:space="0" w:color="auto"/>
          </w:divBdr>
        </w:div>
        <w:div w:id="1542405088">
          <w:marLeft w:val="806"/>
          <w:marRight w:val="0"/>
          <w:marTop w:val="0"/>
          <w:marBottom w:val="0"/>
          <w:divBdr>
            <w:top w:val="none" w:sz="0" w:space="0" w:color="auto"/>
            <w:left w:val="none" w:sz="0" w:space="0" w:color="auto"/>
            <w:bottom w:val="none" w:sz="0" w:space="0" w:color="auto"/>
            <w:right w:val="none" w:sz="0" w:space="0" w:color="auto"/>
          </w:divBdr>
        </w:div>
        <w:div w:id="1626037785">
          <w:marLeft w:val="806"/>
          <w:marRight w:val="0"/>
          <w:marTop w:val="0"/>
          <w:marBottom w:val="0"/>
          <w:divBdr>
            <w:top w:val="none" w:sz="0" w:space="0" w:color="auto"/>
            <w:left w:val="none" w:sz="0" w:space="0" w:color="auto"/>
            <w:bottom w:val="none" w:sz="0" w:space="0" w:color="auto"/>
            <w:right w:val="none" w:sz="0" w:space="0" w:color="auto"/>
          </w:divBdr>
        </w:div>
        <w:div w:id="2133085440">
          <w:marLeft w:val="806"/>
          <w:marRight w:val="0"/>
          <w:marTop w:val="0"/>
          <w:marBottom w:val="0"/>
          <w:divBdr>
            <w:top w:val="none" w:sz="0" w:space="0" w:color="auto"/>
            <w:left w:val="none" w:sz="0" w:space="0" w:color="auto"/>
            <w:bottom w:val="none" w:sz="0" w:space="0" w:color="auto"/>
            <w:right w:val="none" w:sz="0" w:space="0" w:color="auto"/>
          </w:divBdr>
        </w:div>
      </w:divsChild>
    </w:div>
    <w:div w:id="822477133">
      <w:bodyDiv w:val="1"/>
      <w:marLeft w:val="0"/>
      <w:marRight w:val="0"/>
      <w:marTop w:val="0"/>
      <w:marBottom w:val="0"/>
      <w:divBdr>
        <w:top w:val="none" w:sz="0" w:space="0" w:color="auto"/>
        <w:left w:val="none" w:sz="0" w:space="0" w:color="auto"/>
        <w:bottom w:val="none" w:sz="0" w:space="0" w:color="auto"/>
        <w:right w:val="none" w:sz="0" w:space="0" w:color="auto"/>
      </w:divBdr>
      <w:divsChild>
        <w:div w:id="591865257">
          <w:marLeft w:val="0"/>
          <w:marRight w:val="0"/>
          <w:marTop w:val="0"/>
          <w:marBottom w:val="0"/>
          <w:divBdr>
            <w:top w:val="none" w:sz="0" w:space="0" w:color="auto"/>
            <w:left w:val="none" w:sz="0" w:space="0" w:color="auto"/>
            <w:bottom w:val="none" w:sz="0" w:space="0" w:color="auto"/>
            <w:right w:val="none" w:sz="0" w:space="0" w:color="auto"/>
          </w:divBdr>
        </w:div>
        <w:div w:id="1205021497">
          <w:marLeft w:val="0"/>
          <w:marRight w:val="0"/>
          <w:marTop w:val="120"/>
          <w:marBottom w:val="0"/>
          <w:divBdr>
            <w:top w:val="none" w:sz="0" w:space="0" w:color="auto"/>
            <w:left w:val="none" w:sz="0" w:space="0" w:color="auto"/>
            <w:bottom w:val="none" w:sz="0" w:space="0" w:color="auto"/>
            <w:right w:val="none" w:sz="0" w:space="0" w:color="auto"/>
          </w:divBdr>
          <w:divsChild>
            <w:div w:id="1685785025">
              <w:marLeft w:val="0"/>
              <w:marRight w:val="0"/>
              <w:marTop w:val="0"/>
              <w:marBottom w:val="0"/>
              <w:divBdr>
                <w:top w:val="none" w:sz="0" w:space="0" w:color="auto"/>
                <w:left w:val="none" w:sz="0" w:space="0" w:color="auto"/>
                <w:bottom w:val="none" w:sz="0" w:space="0" w:color="auto"/>
                <w:right w:val="none" w:sz="0" w:space="0" w:color="auto"/>
              </w:divBdr>
            </w:div>
          </w:divsChild>
        </w:div>
        <w:div w:id="2028746666">
          <w:marLeft w:val="0"/>
          <w:marRight w:val="0"/>
          <w:marTop w:val="120"/>
          <w:marBottom w:val="0"/>
          <w:divBdr>
            <w:top w:val="none" w:sz="0" w:space="0" w:color="auto"/>
            <w:left w:val="none" w:sz="0" w:space="0" w:color="auto"/>
            <w:bottom w:val="none" w:sz="0" w:space="0" w:color="auto"/>
            <w:right w:val="none" w:sz="0" w:space="0" w:color="auto"/>
          </w:divBdr>
          <w:divsChild>
            <w:div w:id="1369525930">
              <w:marLeft w:val="0"/>
              <w:marRight w:val="0"/>
              <w:marTop w:val="0"/>
              <w:marBottom w:val="0"/>
              <w:divBdr>
                <w:top w:val="none" w:sz="0" w:space="0" w:color="auto"/>
                <w:left w:val="none" w:sz="0" w:space="0" w:color="auto"/>
                <w:bottom w:val="none" w:sz="0" w:space="0" w:color="auto"/>
                <w:right w:val="none" w:sz="0" w:space="0" w:color="auto"/>
              </w:divBdr>
            </w:div>
          </w:divsChild>
        </w:div>
        <w:div w:id="1677268287">
          <w:marLeft w:val="0"/>
          <w:marRight w:val="0"/>
          <w:marTop w:val="120"/>
          <w:marBottom w:val="0"/>
          <w:divBdr>
            <w:top w:val="none" w:sz="0" w:space="0" w:color="auto"/>
            <w:left w:val="none" w:sz="0" w:space="0" w:color="auto"/>
            <w:bottom w:val="none" w:sz="0" w:space="0" w:color="auto"/>
            <w:right w:val="none" w:sz="0" w:space="0" w:color="auto"/>
          </w:divBdr>
          <w:divsChild>
            <w:div w:id="405229052">
              <w:marLeft w:val="0"/>
              <w:marRight w:val="0"/>
              <w:marTop w:val="0"/>
              <w:marBottom w:val="0"/>
              <w:divBdr>
                <w:top w:val="none" w:sz="0" w:space="0" w:color="auto"/>
                <w:left w:val="none" w:sz="0" w:space="0" w:color="auto"/>
                <w:bottom w:val="none" w:sz="0" w:space="0" w:color="auto"/>
                <w:right w:val="none" w:sz="0" w:space="0" w:color="auto"/>
              </w:divBdr>
            </w:div>
          </w:divsChild>
        </w:div>
        <w:div w:id="1808665449">
          <w:marLeft w:val="0"/>
          <w:marRight w:val="0"/>
          <w:marTop w:val="120"/>
          <w:marBottom w:val="0"/>
          <w:divBdr>
            <w:top w:val="none" w:sz="0" w:space="0" w:color="auto"/>
            <w:left w:val="none" w:sz="0" w:space="0" w:color="auto"/>
            <w:bottom w:val="none" w:sz="0" w:space="0" w:color="auto"/>
            <w:right w:val="none" w:sz="0" w:space="0" w:color="auto"/>
          </w:divBdr>
          <w:divsChild>
            <w:div w:id="835610157">
              <w:marLeft w:val="0"/>
              <w:marRight w:val="0"/>
              <w:marTop w:val="0"/>
              <w:marBottom w:val="0"/>
              <w:divBdr>
                <w:top w:val="none" w:sz="0" w:space="0" w:color="auto"/>
                <w:left w:val="none" w:sz="0" w:space="0" w:color="auto"/>
                <w:bottom w:val="none" w:sz="0" w:space="0" w:color="auto"/>
                <w:right w:val="none" w:sz="0" w:space="0" w:color="auto"/>
              </w:divBdr>
            </w:div>
          </w:divsChild>
        </w:div>
        <w:div w:id="1522476392">
          <w:marLeft w:val="0"/>
          <w:marRight w:val="0"/>
          <w:marTop w:val="120"/>
          <w:marBottom w:val="0"/>
          <w:divBdr>
            <w:top w:val="none" w:sz="0" w:space="0" w:color="auto"/>
            <w:left w:val="none" w:sz="0" w:space="0" w:color="auto"/>
            <w:bottom w:val="none" w:sz="0" w:space="0" w:color="auto"/>
            <w:right w:val="none" w:sz="0" w:space="0" w:color="auto"/>
          </w:divBdr>
          <w:divsChild>
            <w:div w:id="1231845156">
              <w:marLeft w:val="0"/>
              <w:marRight w:val="0"/>
              <w:marTop w:val="0"/>
              <w:marBottom w:val="0"/>
              <w:divBdr>
                <w:top w:val="none" w:sz="0" w:space="0" w:color="auto"/>
                <w:left w:val="none" w:sz="0" w:space="0" w:color="auto"/>
                <w:bottom w:val="none" w:sz="0" w:space="0" w:color="auto"/>
                <w:right w:val="none" w:sz="0" w:space="0" w:color="auto"/>
              </w:divBdr>
            </w:div>
          </w:divsChild>
        </w:div>
        <w:div w:id="1282686672">
          <w:marLeft w:val="0"/>
          <w:marRight w:val="0"/>
          <w:marTop w:val="120"/>
          <w:marBottom w:val="0"/>
          <w:divBdr>
            <w:top w:val="none" w:sz="0" w:space="0" w:color="auto"/>
            <w:left w:val="none" w:sz="0" w:space="0" w:color="auto"/>
            <w:bottom w:val="none" w:sz="0" w:space="0" w:color="auto"/>
            <w:right w:val="none" w:sz="0" w:space="0" w:color="auto"/>
          </w:divBdr>
          <w:divsChild>
            <w:div w:id="306323937">
              <w:marLeft w:val="0"/>
              <w:marRight w:val="0"/>
              <w:marTop w:val="0"/>
              <w:marBottom w:val="0"/>
              <w:divBdr>
                <w:top w:val="none" w:sz="0" w:space="0" w:color="auto"/>
                <w:left w:val="none" w:sz="0" w:space="0" w:color="auto"/>
                <w:bottom w:val="none" w:sz="0" w:space="0" w:color="auto"/>
                <w:right w:val="none" w:sz="0" w:space="0" w:color="auto"/>
              </w:divBdr>
            </w:div>
          </w:divsChild>
        </w:div>
        <w:div w:id="1696080303">
          <w:marLeft w:val="0"/>
          <w:marRight w:val="0"/>
          <w:marTop w:val="120"/>
          <w:marBottom w:val="0"/>
          <w:divBdr>
            <w:top w:val="none" w:sz="0" w:space="0" w:color="auto"/>
            <w:left w:val="none" w:sz="0" w:space="0" w:color="auto"/>
            <w:bottom w:val="none" w:sz="0" w:space="0" w:color="auto"/>
            <w:right w:val="none" w:sz="0" w:space="0" w:color="auto"/>
          </w:divBdr>
          <w:divsChild>
            <w:div w:id="992683357">
              <w:marLeft w:val="0"/>
              <w:marRight w:val="0"/>
              <w:marTop w:val="0"/>
              <w:marBottom w:val="0"/>
              <w:divBdr>
                <w:top w:val="none" w:sz="0" w:space="0" w:color="auto"/>
                <w:left w:val="none" w:sz="0" w:space="0" w:color="auto"/>
                <w:bottom w:val="none" w:sz="0" w:space="0" w:color="auto"/>
                <w:right w:val="none" w:sz="0" w:space="0" w:color="auto"/>
              </w:divBdr>
            </w:div>
          </w:divsChild>
        </w:div>
        <w:div w:id="2049253893">
          <w:marLeft w:val="0"/>
          <w:marRight w:val="0"/>
          <w:marTop w:val="120"/>
          <w:marBottom w:val="0"/>
          <w:divBdr>
            <w:top w:val="none" w:sz="0" w:space="0" w:color="auto"/>
            <w:left w:val="none" w:sz="0" w:space="0" w:color="auto"/>
            <w:bottom w:val="none" w:sz="0" w:space="0" w:color="auto"/>
            <w:right w:val="none" w:sz="0" w:space="0" w:color="auto"/>
          </w:divBdr>
          <w:divsChild>
            <w:div w:id="1203401022">
              <w:marLeft w:val="0"/>
              <w:marRight w:val="0"/>
              <w:marTop w:val="0"/>
              <w:marBottom w:val="0"/>
              <w:divBdr>
                <w:top w:val="none" w:sz="0" w:space="0" w:color="auto"/>
                <w:left w:val="none" w:sz="0" w:space="0" w:color="auto"/>
                <w:bottom w:val="none" w:sz="0" w:space="0" w:color="auto"/>
                <w:right w:val="none" w:sz="0" w:space="0" w:color="auto"/>
              </w:divBdr>
            </w:div>
          </w:divsChild>
        </w:div>
        <w:div w:id="1298991677">
          <w:marLeft w:val="0"/>
          <w:marRight w:val="0"/>
          <w:marTop w:val="120"/>
          <w:marBottom w:val="0"/>
          <w:divBdr>
            <w:top w:val="none" w:sz="0" w:space="0" w:color="auto"/>
            <w:left w:val="none" w:sz="0" w:space="0" w:color="auto"/>
            <w:bottom w:val="none" w:sz="0" w:space="0" w:color="auto"/>
            <w:right w:val="none" w:sz="0" w:space="0" w:color="auto"/>
          </w:divBdr>
          <w:divsChild>
            <w:div w:id="495153185">
              <w:marLeft w:val="0"/>
              <w:marRight w:val="0"/>
              <w:marTop w:val="0"/>
              <w:marBottom w:val="0"/>
              <w:divBdr>
                <w:top w:val="none" w:sz="0" w:space="0" w:color="auto"/>
                <w:left w:val="none" w:sz="0" w:space="0" w:color="auto"/>
                <w:bottom w:val="none" w:sz="0" w:space="0" w:color="auto"/>
                <w:right w:val="none" w:sz="0" w:space="0" w:color="auto"/>
              </w:divBdr>
            </w:div>
          </w:divsChild>
        </w:div>
        <w:div w:id="286398713">
          <w:marLeft w:val="0"/>
          <w:marRight w:val="0"/>
          <w:marTop w:val="120"/>
          <w:marBottom w:val="0"/>
          <w:divBdr>
            <w:top w:val="none" w:sz="0" w:space="0" w:color="auto"/>
            <w:left w:val="none" w:sz="0" w:space="0" w:color="auto"/>
            <w:bottom w:val="none" w:sz="0" w:space="0" w:color="auto"/>
            <w:right w:val="none" w:sz="0" w:space="0" w:color="auto"/>
          </w:divBdr>
          <w:divsChild>
            <w:div w:id="1210414412">
              <w:marLeft w:val="0"/>
              <w:marRight w:val="0"/>
              <w:marTop w:val="0"/>
              <w:marBottom w:val="0"/>
              <w:divBdr>
                <w:top w:val="none" w:sz="0" w:space="0" w:color="auto"/>
                <w:left w:val="none" w:sz="0" w:space="0" w:color="auto"/>
                <w:bottom w:val="none" w:sz="0" w:space="0" w:color="auto"/>
                <w:right w:val="none" w:sz="0" w:space="0" w:color="auto"/>
              </w:divBdr>
            </w:div>
          </w:divsChild>
        </w:div>
        <w:div w:id="1440485710">
          <w:marLeft w:val="0"/>
          <w:marRight w:val="0"/>
          <w:marTop w:val="120"/>
          <w:marBottom w:val="0"/>
          <w:divBdr>
            <w:top w:val="none" w:sz="0" w:space="0" w:color="auto"/>
            <w:left w:val="none" w:sz="0" w:space="0" w:color="auto"/>
            <w:bottom w:val="none" w:sz="0" w:space="0" w:color="auto"/>
            <w:right w:val="none" w:sz="0" w:space="0" w:color="auto"/>
          </w:divBdr>
          <w:divsChild>
            <w:div w:id="666715160">
              <w:marLeft w:val="0"/>
              <w:marRight w:val="0"/>
              <w:marTop w:val="0"/>
              <w:marBottom w:val="0"/>
              <w:divBdr>
                <w:top w:val="none" w:sz="0" w:space="0" w:color="auto"/>
                <w:left w:val="none" w:sz="0" w:space="0" w:color="auto"/>
                <w:bottom w:val="none" w:sz="0" w:space="0" w:color="auto"/>
                <w:right w:val="none" w:sz="0" w:space="0" w:color="auto"/>
              </w:divBdr>
            </w:div>
          </w:divsChild>
        </w:div>
        <w:div w:id="438793133">
          <w:marLeft w:val="0"/>
          <w:marRight w:val="0"/>
          <w:marTop w:val="120"/>
          <w:marBottom w:val="0"/>
          <w:divBdr>
            <w:top w:val="none" w:sz="0" w:space="0" w:color="auto"/>
            <w:left w:val="none" w:sz="0" w:space="0" w:color="auto"/>
            <w:bottom w:val="none" w:sz="0" w:space="0" w:color="auto"/>
            <w:right w:val="none" w:sz="0" w:space="0" w:color="auto"/>
          </w:divBdr>
          <w:divsChild>
            <w:div w:id="1927495101">
              <w:marLeft w:val="0"/>
              <w:marRight w:val="0"/>
              <w:marTop w:val="0"/>
              <w:marBottom w:val="0"/>
              <w:divBdr>
                <w:top w:val="none" w:sz="0" w:space="0" w:color="auto"/>
                <w:left w:val="none" w:sz="0" w:space="0" w:color="auto"/>
                <w:bottom w:val="none" w:sz="0" w:space="0" w:color="auto"/>
                <w:right w:val="none" w:sz="0" w:space="0" w:color="auto"/>
              </w:divBdr>
            </w:div>
          </w:divsChild>
        </w:div>
        <w:div w:id="1983581883">
          <w:marLeft w:val="0"/>
          <w:marRight w:val="0"/>
          <w:marTop w:val="120"/>
          <w:marBottom w:val="0"/>
          <w:divBdr>
            <w:top w:val="none" w:sz="0" w:space="0" w:color="auto"/>
            <w:left w:val="none" w:sz="0" w:space="0" w:color="auto"/>
            <w:bottom w:val="none" w:sz="0" w:space="0" w:color="auto"/>
            <w:right w:val="none" w:sz="0" w:space="0" w:color="auto"/>
          </w:divBdr>
          <w:divsChild>
            <w:div w:id="1716543651">
              <w:marLeft w:val="0"/>
              <w:marRight w:val="0"/>
              <w:marTop w:val="0"/>
              <w:marBottom w:val="0"/>
              <w:divBdr>
                <w:top w:val="none" w:sz="0" w:space="0" w:color="auto"/>
                <w:left w:val="none" w:sz="0" w:space="0" w:color="auto"/>
                <w:bottom w:val="none" w:sz="0" w:space="0" w:color="auto"/>
                <w:right w:val="none" w:sz="0" w:space="0" w:color="auto"/>
              </w:divBdr>
            </w:div>
          </w:divsChild>
        </w:div>
        <w:div w:id="938221504">
          <w:marLeft w:val="0"/>
          <w:marRight w:val="0"/>
          <w:marTop w:val="120"/>
          <w:marBottom w:val="0"/>
          <w:divBdr>
            <w:top w:val="none" w:sz="0" w:space="0" w:color="auto"/>
            <w:left w:val="none" w:sz="0" w:space="0" w:color="auto"/>
            <w:bottom w:val="none" w:sz="0" w:space="0" w:color="auto"/>
            <w:right w:val="none" w:sz="0" w:space="0" w:color="auto"/>
          </w:divBdr>
          <w:divsChild>
            <w:div w:id="603346214">
              <w:marLeft w:val="0"/>
              <w:marRight w:val="0"/>
              <w:marTop w:val="0"/>
              <w:marBottom w:val="0"/>
              <w:divBdr>
                <w:top w:val="none" w:sz="0" w:space="0" w:color="auto"/>
                <w:left w:val="none" w:sz="0" w:space="0" w:color="auto"/>
                <w:bottom w:val="none" w:sz="0" w:space="0" w:color="auto"/>
                <w:right w:val="none" w:sz="0" w:space="0" w:color="auto"/>
              </w:divBdr>
            </w:div>
          </w:divsChild>
        </w:div>
        <w:div w:id="1682538193">
          <w:marLeft w:val="0"/>
          <w:marRight w:val="0"/>
          <w:marTop w:val="120"/>
          <w:marBottom w:val="0"/>
          <w:divBdr>
            <w:top w:val="none" w:sz="0" w:space="0" w:color="auto"/>
            <w:left w:val="none" w:sz="0" w:space="0" w:color="auto"/>
            <w:bottom w:val="none" w:sz="0" w:space="0" w:color="auto"/>
            <w:right w:val="none" w:sz="0" w:space="0" w:color="auto"/>
          </w:divBdr>
          <w:divsChild>
            <w:div w:id="758217559">
              <w:marLeft w:val="0"/>
              <w:marRight w:val="0"/>
              <w:marTop w:val="0"/>
              <w:marBottom w:val="0"/>
              <w:divBdr>
                <w:top w:val="none" w:sz="0" w:space="0" w:color="auto"/>
                <w:left w:val="none" w:sz="0" w:space="0" w:color="auto"/>
                <w:bottom w:val="none" w:sz="0" w:space="0" w:color="auto"/>
                <w:right w:val="none" w:sz="0" w:space="0" w:color="auto"/>
              </w:divBdr>
            </w:div>
          </w:divsChild>
        </w:div>
        <w:div w:id="613562147">
          <w:marLeft w:val="0"/>
          <w:marRight w:val="0"/>
          <w:marTop w:val="120"/>
          <w:marBottom w:val="0"/>
          <w:divBdr>
            <w:top w:val="none" w:sz="0" w:space="0" w:color="auto"/>
            <w:left w:val="none" w:sz="0" w:space="0" w:color="auto"/>
            <w:bottom w:val="none" w:sz="0" w:space="0" w:color="auto"/>
            <w:right w:val="none" w:sz="0" w:space="0" w:color="auto"/>
          </w:divBdr>
          <w:divsChild>
            <w:div w:id="1270503137">
              <w:marLeft w:val="0"/>
              <w:marRight w:val="0"/>
              <w:marTop w:val="0"/>
              <w:marBottom w:val="0"/>
              <w:divBdr>
                <w:top w:val="none" w:sz="0" w:space="0" w:color="auto"/>
                <w:left w:val="none" w:sz="0" w:space="0" w:color="auto"/>
                <w:bottom w:val="none" w:sz="0" w:space="0" w:color="auto"/>
                <w:right w:val="none" w:sz="0" w:space="0" w:color="auto"/>
              </w:divBdr>
            </w:div>
          </w:divsChild>
        </w:div>
        <w:div w:id="1393498930">
          <w:marLeft w:val="0"/>
          <w:marRight w:val="0"/>
          <w:marTop w:val="120"/>
          <w:marBottom w:val="0"/>
          <w:divBdr>
            <w:top w:val="none" w:sz="0" w:space="0" w:color="auto"/>
            <w:left w:val="none" w:sz="0" w:space="0" w:color="auto"/>
            <w:bottom w:val="none" w:sz="0" w:space="0" w:color="auto"/>
            <w:right w:val="none" w:sz="0" w:space="0" w:color="auto"/>
          </w:divBdr>
          <w:divsChild>
            <w:div w:id="1448353603">
              <w:marLeft w:val="0"/>
              <w:marRight w:val="0"/>
              <w:marTop w:val="0"/>
              <w:marBottom w:val="0"/>
              <w:divBdr>
                <w:top w:val="none" w:sz="0" w:space="0" w:color="auto"/>
                <w:left w:val="none" w:sz="0" w:space="0" w:color="auto"/>
                <w:bottom w:val="none" w:sz="0" w:space="0" w:color="auto"/>
                <w:right w:val="none" w:sz="0" w:space="0" w:color="auto"/>
              </w:divBdr>
            </w:div>
          </w:divsChild>
        </w:div>
        <w:div w:id="889656726">
          <w:marLeft w:val="0"/>
          <w:marRight w:val="0"/>
          <w:marTop w:val="120"/>
          <w:marBottom w:val="0"/>
          <w:divBdr>
            <w:top w:val="none" w:sz="0" w:space="0" w:color="auto"/>
            <w:left w:val="none" w:sz="0" w:space="0" w:color="auto"/>
            <w:bottom w:val="none" w:sz="0" w:space="0" w:color="auto"/>
            <w:right w:val="none" w:sz="0" w:space="0" w:color="auto"/>
          </w:divBdr>
          <w:divsChild>
            <w:div w:id="1260724698">
              <w:marLeft w:val="0"/>
              <w:marRight w:val="0"/>
              <w:marTop w:val="0"/>
              <w:marBottom w:val="0"/>
              <w:divBdr>
                <w:top w:val="none" w:sz="0" w:space="0" w:color="auto"/>
                <w:left w:val="none" w:sz="0" w:space="0" w:color="auto"/>
                <w:bottom w:val="none" w:sz="0" w:space="0" w:color="auto"/>
                <w:right w:val="none" w:sz="0" w:space="0" w:color="auto"/>
              </w:divBdr>
            </w:div>
          </w:divsChild>
        </w:div>
        <w:div w:id="1391228681">
          <w:marLeft w:val="0"/>
          <w:marRight w:val="0"/>
          <w:marTop w:val="120"/>
          <w:marBottom w:val="0"/>
          <w:divBdr>
            <w:top w:val="none" w:sz="0" w:space="0" w:color="auto"/>
            <w:left w:val="none" w:sz="0" w:space="0" w:color="auto"/>
            <w:bottom w:val="none" w:sz="0" w:space="0" w:color="auto"/>
            <w:right w:val="none" w:sz="0" w:space="0" w:color="auto"/>
          </w:divBdr>
          <w:divsChild>
            <w:div w:id="809902254">
              <w:marLeft w:val="0"/>
              <w:marRight w:val="0"/>
              <w:marTop w:val="0"/>
              <w:marBottom w:val="0"/>
              <w:divBdr>
                <w:top w:val="none" w:sz="0" w:space="0" w:color="auto"/>
                <w:left w:val="none" w:sz="0" w:space="0" w:color="auto"/>
                <w:bottom w:val="none" w:sz="0" w:space="0" w:color="auto"/>
                <w:right w:val="none" w:sz="0" w:space="0" w:color="auto"/>
              </w:divBdr>
            </w:div>
          </w:divsChild>
        </w:div>
        <w:div w:id="1075738839">
          <w:marLeft w:val="0"/>
          <w:marRight w:val="0"/>
          <w:marTop w:val="120"/>
          <w:marBottom w:val="0"/>
          <w:divBdr>
            <w:top w:val="none" w:sz="0" w:space="0" w:color="auto"/>
            <w:left w:val="none" w:sz="0" w:space="0" w:color="auto"/>
            <w:bottom w:val="none" w:sz="0" w:space="0" w:color="auto"/>
            <w:right w:val="none" w:sz="0" w:space="0" w:color="auto"/>
          </w:divBdr>
          <w:divsChild>
            <w:div w:id="970666970">
              <w:marLeft w:val="0"/>
              <w:marRight w:val="0"/>
              <w:marTop w:val="0"/>
              <w:marBottom w:val="0"/>
              <w:divBdr>
                <w:top w:val="none" w:sz="0" w:space="0" w:color="auto"/>
                <w:left w:val="none" w:sz="0" w:space="0" w:color="auto"/>
                <w:bottom w:val="none" w:sz="0" w:space="0" w:color="auto"/>
                <w:right w:val="none" w:sz="0" w:space="0" w:color="auto"/>
              </w:divBdr>
            </w:div>
          </w:divsChild>
        </w:div>
        <w:div w:id="1314941915">
          <w:marLeft w:val="0"/>
          <w:marRight w:val="0"/>
          <w:marTop w:val="120"/>
          <w:marBottom w:val="0"/>
          <w:divBdr>
            <w:top w:val="none" w:sz="0" w:space="0" w:color="auto"/>
            <w:left w:val="none" w:sz="0" w:space="0" w:color="auto"/>
            <w:bottom w:val="none" w:sz="0" w:space="0" w:color="auto"/>
            <w:right w:val="none" w:sz="0" w:space="0" w:color="auto"/>
          </w:divBdr>
          <w:divsChild>
            <w:div w:id="241258901">
              <w:marLeft w:val="0"/>
              <w:marRight w:val="0"/>
              <w:marTop w:val="0"/>
              <w:marBottom w:val="0"/>
              <w:divBdr>
                <w:top w:val="none" w:sz="0" w:space="0" w:color="auto"/>
                <w:left w:val="none" w:sz="0" w:space="0" w:color="auto"/>
                <w:bottom w:val="none" w:sz="0" w:space="0" w:color="auto"/>
                <w:right w:val="none" w:sz="0" w:space="0" w:color="auto"/>
              </w:divBdr>
            </w:div>
          </w:divsChild>
        </w:div>
        <w:div w:id="948510406">
          <w:marLeft w:val="0"/>
          <w:marRight w:val="0"/>
          <w:marTop w:val="120"/>
          <w:marBottom w:val="0"/>
          <w:divBdr>
            <w:top w:val="none" w:sz="0" w:space="0" w:color="auto"/>
            <w:left w:val="none" w:sz="0" w:space="0" w:color="auto"/>
            <w:bottom w:val="none" w:sz="0" w:space="0" w:color="auto"/>
            <w:right w:val="none" w:sz="0" w:space="0" w:color="auto"/>
          </w:divBdr>
          <w:divsChild>
            <w:div w:id="1480028563">
              <w:marLeft w:val="0"/>
              <w:marRight w:val="0"/>
              <w:marTop w:val="0"/>
              <w:marBottom w:val="0"/>
              <w:divBdr>
                <w:top w:val="none" w:sz="0" w:space="0" w:color="auto"/>
                <w:left w:val="none" w:sz="0" w:space="0" w:color="auto"/>
                <w:bottom w:val="none" w:sz="0" w:space="0" w:color="auto"/>
                <w:right w:val="none" w:sz="0" w:space="0" w:color="auto"/>
              </w:divBdr>
            </w:div>
          </w:divsChild>
        </w:div>
        <w:div w:id="47730842">
          <w:marLeft w:val="0"/>
          <w:marRight w:val="0"/>
          <w:marTop w:val="120"/>
          <w:marBottom w:val="0"/>
          <w:divBdr>
            <w:top w:val="none" w:sz="0" w:space="0" w:color="auto"/>
            <w:left w:val="none" w:sz="0" w:space="0" w:color="auto"/>
            <w:bottom w:val="none" w:sz="0" w:space="0" w:color="auto"/>
            <w:right w:val="none" w:sz="0" w:space="0" w:color="auto"/>
          </w:divBdr>
          <w:divsChild>
            <w:div w:id="549879306">
              <w:marLeft w:val="0"/>
              <w:marRight w:val="0"/>
              <w:marTop w:val="0"/>
              <w:marBottom w:val="0"/>
              <w:divBdr>
                <w:top w:val="none" w:sz="0" w:space="0" w:color="auto"/>
                <w:left w:val="none" w:sz="0" w:space="0" w:color="auto"/>
                <w:bottom w:val="none" w:sz="0" w:space="0" w:color="auto"/>
                <w:right w:val="none" w:sz="0" w:space="0" w:color="auto"/>
              </w:divBdr>
            </w:div>
            <w:div w:id="190244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349785">
      <w:bodyDiv w:val="1"/>
      <w:marLeft w:val="0"/>
      <w:marRight w:val="0"/>
      <w:marTop w:val="0"/>
      <w:marBottom w:val="0"/>
      <w:divBdr>
        <w:top w:val="none" w:sz="0" w:space="0" w:color="auto"/>
        <w:left w:val="none" w:sz="0" w:space="0" w:color="auto"/>
        <w:bottom w:val="none" w:sz="0" w:space="0" w:color="auto"/>
        <w:right w:val="none" w:sz="0" w:space="0" w:color="auto"/>
      </w:divBdr>
      <w:divsChild>
        <w:div w:id="46227231">
          <w:blockQuote w:val="1"/>
          <w:marLeft w:val="0"/>
          <w:marRight w:val="0"/>
          <w:marTop w:val="300"/>
          <w:marBottom w:val="450"/>
          <w:divBdr>
            <w:top w:val="none" w:sz="0" w:space="0" w:color="616CE1"/>
            <w:left w:val="single" w:sz="36" w:space="15" w:color="616CE1"/>
            <w:bottom w:val="none" w:sz="0" w:space="0" w:color="616CE1"/>
            <w:right w:val="none" w:sz="0" w:space="0" w:color="616CE1"/>
          </w:divBdr>
        </w:div>
        <w:div w:id="988286078">
          <w:blockQuote w:val="1"/>
          <w:marLeft w:val="0"/>
          <w:marRight w:val="0"/>
          <w:marTop w:val="300"/>
          <w:marBottom w:val="450"/>
          <w:divBdr>
            <w:top w:val="none" w:sz="0" w:space="0" w:color="616CE1"/>
            <w:left w:val="single" w:sz="36" w:space="15" w:color="616CE1"/>
            <w:bottom w:val="none" w:sz="0" w:space="0" w:color="616CE1"/>
            <w:right w:val="none" w:sz="0" w:space="0" w:color="616CE1"/>
          </w:divBdr>
        </w:div>
      </w:divsChild>
    </w:div>
    <w:div w:id="1113020546">
      <w:bodyDiv w:val="1"/>
      <w:marLeft w:val="0"/>
      <w:marRight w:val="0"/>
      <w:marTop w:val="0"/>
      <w:marBottom w:val="0"/>
      <w:divBdr>
        <w:top w:val="none" w:sz="0" w:space="0" w:color="auto"/>
        <w:left w:val="none" w:sz="0" w:space="0" w:color="auto"/>
        <w:bottom w:val="none" w:sz="0" w:space="0" w:color="auto"/>
        <w:right w:val="none" w:sz="0" w:space="0" w:color="auto"/>
      </w:divBdr>
    </w:div>
    <w:div w:id="1379279174">
      <w:bodyDiv w:val="1"/>
      <w:marLeft w:val="0"/>
      <w:marRight w:val="0"/>
      <w:marTop w:val="0"/>
      <w:marBottom w:val="0"/>
      <w:divBdr>
        <w:top w:val="none" w:sz="0" w:space="0" w:color="auto"/>
        <w:left w:val="none" w:sz="0" w:space="0" w:color="auto"/>
        <w:bottom w:val="none" w:sz="0" w:space="0" w:color="auto"/>
        <w:right w:val="none" w:sz="0" w:space="0" w:color="auto"/>
      </w:divBdr>
      <w:divsChild>
        <w:div w:id="1335188705">
          <w:marLeft w:val="446"/>
          <w:marRight w:val="0"/>
          <w:marTop w:val="0"/>
          <w:marBottom w:val="0"/>
          <w:divBdr>
            <w:top w:val="none" w:sz="0" w:space="0" w:color="auto"/>
            <w:left w:val="none" w:sz="0" w:space="0" w:color="auto"/>
            <w:bottom w:val="none" w:sz="0" w:space="0" w:color="auto"/>
            <w:right w:val="none" w:sz="0" w:space="0" w:color="auto"/>
          </w:divBdr>
        </w:div>
        <w:div w:id="405960373">
          <w:marLeft w:val="446"/>
          <w:marRight w:val="0"/>
          <w:marTop w:val="0"/>
          <w:marBottom w:val="0"/>
          <w:divBdr>
            <w:top w:val="none" w:sz="0" w:space="0" w:color="auto"/>
            <w:left w:val="none" w:sz="0" w:space="0" w:color="auto"/>
            <w:bottom w:val="none" w:sz="0" w:space="0" w:color="auto"/>
            <w:right w:val="none" w:sz="0" w:space="0" w:color="auto"/>
          </w:divBdr>
        </w:div>
        <w:div w:id="2146510104">
          <w:marLeft w:val="446"/>
          <w:marRight w:val="0"/>
          <w:marTop w:val="0"/>
          <w:marBottom w:val="0"/>
          <w:divBdr>
            <w:top w:val="none" w:sz="0" w:space="0" w:color="auto"/>
            <w:left w:val="none" w:sz="0" w:space="0" w:color="auto"/>
            <w:bottom w:val="none" w:sz="0" w:space="0" w:color="auto"/>
            <w:right w:val="none" w:sz="0" w:space="0" w:color="auto"/>
          </w:divBdr>
        </w:div>
        <w:div w:id="460344150">
          <w:marLeft w:val="446"/>
          <w:marRight w:val="0"/>
          <w:marTop w:val="0"/>
          <w:marBottom w:val="0"/>
          <w:divBdr>
            <w:top w:val="none" w:sz="0" w:space="0" w:color="auto"/>
            <w:left w:val="none" w:sz="0" w:space="0" w:color="auto"/>
            <w:bottom w:val="none" w:sz="0" w:space="0" w:color="auto"/>
            <w:right w:val="none" w:sz="0" w:space="0" w:color="auto"/>
          </w:divBdr>
        </w:div>
      </w:divsChild>
    </w:div>
    <w:div w:id="1430811297">
      <w:bodyDiv w:val="1"/>
      <w:marLeft w:val="0"/>
      <w:marRight w:val="0"/>
      <w:marTop w:val="0"/>
      <w:marBottom w:val="0"/>
      <w:divBdr>
        <w:top w:val="none" w:sz="0" w:space="0" w:color="auto"/>
        <w:left w:val="none" w:sz="0" w:space="0" w:color="auto"/>
        <w:bottom w:val="none" w:sz="0" w:space="0" w:color="auto"/>
        <w:right w:val="none" w:sz="0" w:space="0" w:color="auto"/>
      </w:divBdr>
    </w:div>
    <w:div w:id="1505244218">
      <w:bodyDiv w:val="1"/>
      <w:marLeft w:val="0"/>
      <w:marRight w:val="0"/>
      <w:marTop w:val="0"/>
      <w:marBottom w:val="0"/>
      <w:divBdr>
        <w:top w:val="none" w:sz="0" w:space="0" w:color="auto"/>
        <w:left w:val="none" w:sz="0" w:space="0" w:color="auto"/>
        <w:bottom w:val="none" w:sz="0" w:space="0" w:color="auto"/>
        <w:right w:val="none" w:sz="0" w:space="0" w:color="auto"/>
      </w:divBdr>
    </w:div>
    <w:div w:id="1562717702">
      <w:bodyDiv w:val="1"/>
      <w:marLeft w:val="0"/>
      <w:marRight w:val="0"/>
      <w:marTop w:val="0"/>
      <w:marBottom w:val="0"/>
      <w:divBdr>
        <w:top w:val="none" w:sz="0" w:space="0" w:color="auto"/>
        <w:left w:val="none" w:sz="0" w:space="0" w:color="auto"/>
        <w:bottom w:val="none" w:sz="0" w:space="0" w:color="auto"/>
        <w:right w:val="none" w:sz="0" w:space="0" w:color="auto"/>
      </w:divBdr>
      <w:divsChild>
        <w:div w:id="11298403">
          <w:marLeft w:val="806"/>
          <w:marRight w:val="0"/>
          <w:marTop w:val="0"/>
          <w:marBottom w:val="0"/>
          <w:divBdr>
            <w:top w:val="none" w:sz="0" w:space="0" w:color="auto"/>
            <w:left w:val="none" w:sz="0" w:space="0" w:color="auto"/>
            <w:bottom w:val="none" w:sz="0" w:space="0" w:color="auto"/>
            <w:right w:val="none" w:sz="0" w:space="0" w:color="auto"/>
          </w:divBdr>
        </w:div>
        <w:div w:id="227309533">
          <w:marLeft w:val="806"/>
          <w:marRight w:val="0"/>
          <w:marTop w:val="0"/>
          <w:marBottom w:val="0"/>
          <w:divBdr>
            <w:top w:val="none" w:sz="0" w:space="0" w:color="auto"/>
            <w:left w:val="none" w:sz="0" w:space="0" w:color="auto"/>
            <w:bottom w:val="none" w:sz="0" w:space="0" w:color="auto"/>
            <w:right w:val="none" w:sz="0" w:space="0" w:color="auto"/>
          </w:divBdr>
        </w:div>
        <w:div w:id="451559489">
          <w:marLeft w:val="806"/>
          <w:marRight w:val="0"/>
          <w:marTop w:val="0"/>
          <w:marBottom w:val="0"/>
          <w:divBdr>
            <w:top w:val="none" w:sz="0" w:space="0" w:color="auto"/>
            <w:left w:val="none" w:sz="0" w:space="0" w:color="auto"/>
            <w:bottom w:val="none" w:sz="0" w:space="0" w:color="auto"/>
            <w:right w:val="none" w:sz="0" w:space="0" w:color="auto"/>
          </w:divBdr>
        </w:div>
        <w:div w:id="776219403">
          <w:marLeft w:val="806"/>
          <w:marRight w:val="0"/>
          <w:marTop w:val="0"/>
          <w:marBottom w:val="0"/>
          <w:divBdr>
            <w:top w:val="none" w:sz="0" w:space="0" w:color="auto"/>
            <w:left w:val="none" w:sz="0" w:space="0" w:color="auto"/>
            <w:bottom w:val="none" w:sz="0" w:space="0" w:color="auto"/>
            <w:right w:val="none" w:sz="0" w:space="0" w:color="auto"/>
          </w:divBdr>
        </w:div>
        <w:div w:id="1329480802">
          <w:marLeft w:val="806"/>
          <w:marRight w:val="0"/>
          <w:marTop w:val="0"/>
          <w:marBottom w:val="0"/>
          <w:divBdr>
            <w:top w:val="none" w:sz="0" w:space="0" w:color="auto"/>
            <w:left w:val="none" w:sz="0" w:space="0" w:color="auto"/>
            <w:bottom w:val="none" w:sz="0" w:space="0" w:color="auto"/>
            <w:right w:val="none" w:sz="0" w:space="0" w:color="auto"/>
          </w:divBdr>
        </w:div>
        <w:div w:id="1350793383">
          <w:marLeft w:val="806"/>
          <w:marRight w:val="0"/>
          <w:marTop w:val="0"/>
          <w:marBottom w:val="0"/>
          <w:divBdr>
            <w:top w:val="none" w:sz="0" w:space="0" w:color="auto"/>
            <w:left w:val="none" w:sz="0" w:space="0" w:color="auto"/>
            <w:bottom w:val="none" w:sz="0" w:space="0" w:color="auto"/>
            <w:right w:val="none" w:sz="0" w:space="0" w:color="auto"/>
          </w:divBdr>
        </w:div>
        <w:div w:id="1978752997">
          <w:marLeft w:val="806"/>
          <w:marRight w:val="0"/>
          <w:marTop w:val="0"/>
          <w:marBottom w:val="0"/>
          <w:divBdr>
            <w:top w:val="none" w:sz="0" w:space="0" w:color="auto"/>
            <w:left w:val="none" w:sz="0" w:space="0" w:color="auto"/>
            <w:bottom w:val="none" w:sz="0" w:space="0" w:color="auto"/>
            <w:right w:val="none" w:sz="0" w:space="0" w:color="auto"/>
          </w:divBdr>
        </w:div>
        <w:div w:id="2010668544">
          <w:marLeft w:val="806"/>
          <w:marRight w:val="0"/>
          <w:marTop w:val="0"/>
          <w:marBottom w:val="0"/>
          <w:divBdr>
            <w:top w:val="none" w:sz="0" w:space="0" w:color="auto"/>
            <w:left w:val="none" w:sz="0" w:space="0" w:color="auto"/>
            <w:bottom w:val="none" w:sz="0" w:space="0" w:color="auto"/>
            <w:right w:val="none" w:sz="0" w:space="0" w:color="auto"/>
          </w:divBdr>
        </w:div>
      </w:divsChild>
    </w:div>
    <w:div w:id="1580363366">
      <w:bodyDiv w:val="1"/>
      <w:marLeft w:val="0"/>
      <w:marRight w:val="0"/>
      <w:marTop w:val="0"/>
      <w:marBottom w:val="0"/>
      <w:divBdr>
        <w:top w:val="none" w:sz="0" w:space="0" w:color="auto"/>
        <w:left w:val="none" w:sz="0" w:space="0" w:color="auto"/>
        <w:bottom w:val="none" w:sz="0" w:space="0" w:color="auto"/>
        <w:right w:val="none" w:sz="0" w:space="0" w:color="auto"/>
      </w:divBdr>
    </w:div>
    <w:div w:id="19605238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titti.ljungdahl@gmail.com" TargetMode="External"/><Relationship Id="rId4" Type="http://schemas.openxmlformats.org/officeDocument/2006/relationships/settings" Target="settings.xml"/><Relationship Id="rId9" Type="http://schemas.openxmlformats.org/officeDocument/2006/relationships/hyperlink" Target="http://www.tittiljungdahl.se" TargetMode="Externa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FEF420-9C65-9447-A7EA-0575A0CBEC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285</Words>
  <Characters>1516</Characters>
  <Application>Microsoft Office Word</Application>
  <DocSecurity>0</DocSecurity>
  <Lines>12</Lines>
  <Paragraphs>3</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Emy Serander</dc:creator>
  <cp:keywords/>
  <dc:description/>
  <cp:lastModifiedBy>Titti Ljungdahl</cp:lastModifiedBy>
  <cp:revision>9</cp:revision>
  <cp:lastPrinted>2024-01-08T20:11:00Z</cp:lastPrinted>
  <dcterms:created xsi:type="dcterms:W3CDTF">2026-01-26T12:00:00Z</dcterms:created>
  <dcterms:modified xsi:type="dcterms:W3CDTF">2026-02-10T10:23:00Z</dcterms:modified>
</cp:coreProperties>
</file>